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77322" w14:textId="05D08BCC" w:rsidR="005C0BAA" w:rsidRPr="00103741" w:rsidRDefault="005C0BAA" w:rsidP="00103741">
      <w:pPr>
        <w:widowControl w:val="0"/>
        <w:suppressAutoHyphens/>
        <w:jc w:val="right"/>
        <w:rPr>
          <w:rFonts w:cs="Calibri Light"/>
          <w:b/>
          <w:bCs/>
          <w:sz w:val="28"/>
          <w:szCs w:val="28"/>
        </w:rPr>
      </w:pPr>
      <w:bookmarkStart w:id="0" w:name="_Hlk197945472"/>
      <w:r w:rsidRPr="00103741">
        <w:rPr>
          <w:rFonts w:cs="Calibri Light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0F55721" wp14:editId="23EB5078">
            <wp:simplePos x="0" y="0"/>
            <wp:positionH relativeFrom="column">
              <wp:posOffset>3810</wp:posOffset>
            </wp:positionH>
            <wp:positionV relativeFrom="paragraph">
              <wp:posOffset>-547370</wp:posOffset>
            </wp:positionV>
            <wp:extent cx="3531768" cy="1318895"/>
            <wp:effectExtent l="0" t="0" r="0" b="0"/>
            <wp:wrapNone/>
            <wp:docPr id="10016392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395" cy="132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741" w:rsidRPr="00103741">
        <w:rPr>
          <w:rFonts w:cs="Calibri Light"/>
          <w:b/>
          <w:bCs/>
          <w:sz w:val="28"/>
          <w:szCs w:val="28"/>
        </w:rPr>
        <w:t>ALLEGATO A.</w:t>
      </w:r>
      <w:r w:rsidR="007B5626">
        <w:rPr>
          <w:rFonts w:cs="Calibri Light"/>
          <w:b/>
          <w:bCs/>
          <w:sz w:val="28"/>
          <w:szCs w:val="28"/>
        </w:rPr>
        <w:t>3</w:t>
      </w:r>
    </w:p>
    <w:bookmarkEnd w:id="0"/>
    <w:p w14:paraId="61BADDE6" w14:textId="77777777" w:rsidR="005C0BAA" w:rsidRPr="001C026F" w:rsidRDefault="005C0BAA" w:rsidP="007B2A9C">
      <w:pPr>
        <w:widowControl w:val="0"/>
        <w:suppressAutoHyphens/>
        <w:rPr>
          <w:rFonts w:cs="Calibri Light"/>
          <w:szCs w:val="22"/>
        </w:rPr>
      </w:pPr>
    </w:p>
    <w:p w14:paraId="528E0EA4" w14:textId="77777777" w:rsidR="005C0BAA" w:rsidRPr="001C026F" w:rsidRDefault="005C0BAA" w:rsidP="007B2A9C">
      <w:pPr>
        <w:widowControl w:val="0"/>
        <w:suppressAutoHyphens/>
        <w:rPr>
          <w:rFonts w:cs="Calibri Light"/>
          <w:szCs w:val="22"/>
        </w:rPr>
      </w:pPr>
    </w:p>
    <w:p w14:paraId="2CB0AFCA" w14:textId="77777777" w:rsidR="005C0BAA" w:rsidRPr="001C026F" w:rsidRDefault="005C0BAA" w:rsidP="007B2A9C">
      <w:pPr>
        <w:widowControl w:val="0"/>
        <w:suppressAutoHyphens/>
        <w:rPr>
          <w:rFonts w:cs="Calibri Light"/>
          <w:szCs w:val="22"/>
        </w:rPr>
      </w:pPr>
    </w:p>
    <w:p w14:paraId="162C8905" w14:textId="392FCB65" w:rsidR="001C026F" w:rsidRPr="00EE7C62" w:rsidRDefault="001C026F" w:rsidP="00EE7C62">
      <w:pPr>
        <w:widowControl w:val="0"/>
        <w:tabs>
          <w:tab w:val="left" w:pos="1560"/>
        </w:tabs>
        <w:suppressAutoHyphens/>
        <w:ind w:left="1560" w:hanging="1560"/>
        <w:rPr>
          <w:rFonts w:cs="Calibri Light"/>
          <w:sz w:val="28"/>
          <w:szCs w:val="28"/>
        </w:rPr>
      </w:pPr>
      <w:bookmarkStart w:id="1" w:name="_Toc196928402"/>
      <w:bookmarkStart w:id="2" w:name="_Toc197352771"/>
      <w:bookmarkStart w:id="3" w:name="_Toc197444191"/>
      <w:bookmarkStart w:id="4" w:name="_Toc197514684"/>
      <w:bookmarkStart w:id="5" w:name="_Toc197527202"/>
      <w:bookmarkStart w:id="6" w:name="_Toc197931780"/>
      <w:bookmarkStart w:id="7" w:name="_Toc197352772"/>
      <w:bookmarkStart w:id="8" w:name="_Toc197444192"/>
      <w:bookmarkStart w:id="9" w:name="_Toc197514685"/>
      <w:bookmarkStart w:id="10" w:name="_Toc197527203"/>
      <w:bookmarkStart w:id="11" w:name="_Toc19793178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EE7C62">
        <w:rPr>
          <w:rFonts w:cs="Calibri Light"/>
          <w:b/>
          <w:bCs/>
          <w:sz w:val="28"/>
          <w:szCs w:val="28"/>
        </w:rPr>
        <w:t xml:space="preserve">OGGETTO: </w:t>
      </w:r>
      <w:r w:rsidRPr="00EE7C62">
        <w:rPr>
          <w:rFonts w:cs="Calibri Light"/>
          <w:b/>
          <w:bCs/>
          <w:sz w:val="28"/>
          <w:szCs w:val="28"/>
        </w:rPr>
        <w:tab/>
      </w:r>
      <w:r w:rsidRPr="00EE7C62">
        <w:rPr>
          <w:rFonts w:cs="Calibri Light"/>
          <w:sz w:val="28"/>
          <w:szCs w:val="28"/>
        </w:rPr>
        <w:t>CONTRATTO DI SERVIZIO DI GESTIONE OPERATIVA DEL TERMINAL INTERMODALE DI PORDENONE</w:t>
      </w:r>
    </w:p>
    <w:p w14:paraId="1517AE70" w14:textId="77777777" w:rsidR="001C026F" w:rsidRDefault="001C026F" w:rsidP="001C026F">
      <w:pPr>
        <w:tabs>
          <w:tab w:val="left" w:pos="5400"/>
        </w:tabs>
        <w:spacing w:line="320" w:lineRule="exact"/>
        <w:jc w:val="right"/>
        <w:rPr>
          <w:sz w:val="32"/>
          <w:szCs w:val="32"/>
        </w:rPr>
      </w:pPr>
    </w:p>
    <w:p w14:paraId="488BABCB" w14:textId="740155C4" w:rsidR="001C026F" w:rsidRDefault="00613F5D" w:rsidP="001C026F">
      <w:pPr>
        <w:pStyle w:val="Corpodeltesto2"/>
        <w:tabs>
          <w:tab w:val="left" w:pos="-1800"/>
          <w:tab w:val="left" w:pos="900"/>
          <w:tab w:val="left" w:pos="1080"/>
          <w:tab w:val="left" w:pos="1800"/>
          <w:tab w:val="left" w:pos="6300"/>
        </w:tabs>
        <w:spacing w:line="276" w:lineRule="auto"/>
        <w:jc w:val="center"/>
        <w:rPr>
          <w:rFonts w:ascii="Arial Nova Light" w:hAnsi="Arial Nova Light" w:cs="Verdana"/>
          <w:b/>
          <w:bCs/>
          <w:sz w:val="28"/>
          <w:szCs w:val="28"/>
        </w:rPr>
      </w:pPr>
      <w:r>
        <w:rPr>
          <w:rFonts w:ascii="Arial Nova Light" w:hAnsi="Arial Nova Light" w:cs="Verdana"/>
          <w:b/>
          <w:bCs/>
          <w:sz w:val="28"/>
          <w:szCs w:val="28"/>
        </w:rPr>
        <w:t xml:space="preserve">Dichiarazione </w:t>
      </w:r>
      <w:r w:rsidR="007B5626">
        <w:rPr>
          <w:rFonts w:ascii="Arial Nova Light" w:hAnsi="Arial Nova Light" w:cs="Verdana"/>
          <w:b/>
          <w:bCs/>
          <w:sz w:val="28"/>
          <w:szCs w:val="28"/>
        </w:rPr>
        <w:t>di avvalimento</w:t>
      </w:r>
      <w:r w:rsidR="005971D6">
        <w:rPr>
          <w:rFonts w:ascii="Arial Nova Light" w:hAnsi="Arial Nova Light" w:cs="Verdana"/>
          <w:b/>
          <w:bCs/>
          <w:sz w:val="28"/>
          <w:szCs w:val="28"/>
        </w:rPr>
        <w:t xml:space="preserve"> da rendere da parte dell’impresa ausiliaria</w:t>
      </w:r>
    </w:p>
    <w:p w14:paraId="440FA71A" w14:textId="77777777" w:rsidR="00FA6DF7" w:rsidRDefault="00FA6DF7" w:rsidP="001C02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276" w:lineRule="auto"/>
        <w:jc w:val="both"/>
        <w:rPr>
          <w:rFonts w:ascii="Arial Nova Light" w:hAnsi="Arial Nova Light" w:cs="Verdana"/>
          <w:sz w:val="20"/>
          <w:szCs w:val="20"/>
        </w:rPr>
      </w:pPr>
    </w:p>
    <w:p w14:paraId="0E68294D" w14:textId="25E52882" w:rsidR="00FA6DF7" w:rsidRPr="00EE7C62" w:rsidRDefault="001C026F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Il sottoscritto ………………………………….…….………</w:t>
      </w:r>
      <w:r w:rsidR="00FA6DF7" w:rsidRPr="00EE7C62">
        <w:rPr>
          <w:rFonts w:ascii="Arial Nova Light" w:hAnsi="Arial Nova Light" w:cs="Verdana"/>
        </w:rPr>
        <w:t>….</w:t>
      </w:r>
    </w:p>
    <w:p w14:paraId="3F41A5AD" w14:textId="779C7DCE" w:rsidR="00FA6DF7" w:rsidRPr="00EE7C62" w:rsidRDefault="001C026F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nato a ……….…………</w:t>
      </w:r>
      <w:r w:rsidR="00FA6DF7" w:rsidRPr="00EE7C62">
        <w:rPr>
          <w:rFonts w:ascii="Arial Nova Light" w:hAnsi="Arial Nova Light" w:cs="Verdana"/>
        </w:rPr>
        <w:t>….</w:t>
      </w:r>
      <w:r w:rsidRPr="00EE7C62">
        <w:rPr>
          <w:rFonts w:ascii="Arial Nova Light" w:hAnsi="Arial Nova Light" w:cs="Verdana"/>
        </w:rPr>
        <w:t>… Prov. (…) il ……</w:t>
      </w:r>
      <w:r w:rsidR="00FA6DF7" w:rsidRPr="00EE7C62">
        <w:rPr>
          <w:rFonts w:ascii="Arial Nova Light" w:hAnsi="Arial Nova Light" w:cs="Verdana"/>
        </w:rPr>
        <w:t>..</w:t>
      </w:r>
      <w:r w:rsidRPr="00EE7C62">
        <w:rPr>
          <w:rFonts w:ascii="Arial Nova Light" w:hAnsi="Arial Nova Light" w:cs="Verdana"/>
        </w:rPr>
        <w:t xml:space="preserve">……… </w:t>
      </w:r>
      <w:r w:rsidR="00FA6DF7" w:rsidRPr="00EE7C62">
        <w:rPr>
          <w:rFonts w:ascii="Arial Nova Light" w:hAnsi="Arial Nova Light" w:cs="Verdana"/>
        </w:rPr>
        <w:t>con CF ………………………………….</w:t>
      </w:r>
    </w:p>
    <w:p w14:paraId="44EEFC90" w14:textId="77777777" w:rsidR="00D61D36" w:rsidRDefault="001C026F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residente a ………………</w:t>
      </w:r>
      <w:r w:rsidR="00FA6DF7" w:rsidRPr="00EE7C62"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>…</w:t>
      </w:r>
      <w:r w:rsidR="00FA6DF7" w:rsidRPr="003B117A">
        <w:rPr>
          <w:rFonts w:ascii="Arial Nova Light" w:hAnsi="Arial Nova Light" w:cs="Verdana"/>
        </w:rPr>
        <w:t>…….</w:t>
      </w:r>
      <w:r w:rsidRPr="00EE7C62">
        <w:rPr>
          <w:rFonts w:ascii="Arial Nova Light" w:hAnsi="Arial Nova Light" w:cs="Verdana"/>
        </w:rPr>
        <w:t>…..…….. Prov. (</w:t>
      </w:r>
      <w:r w:rsid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 xml:space="preserve">…) </w:t>
      </w:r>
    </w:p>
    <w:p w14:paraId="0B525D33" w14:textId="702EC454" w:rsidR="001C026F" w:rsidRPr="00EE7C62" w:rsidRDefault="001C026F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via …………</w:t>
      </w:r>
      <w:r w:rsidR="00FA6DF7" w:rsidRPr="00EE7C62">
        <w:rPr>
          <w:rFonts w:ascii="Arial Nova Light" w:hAnsi="Arial Nova Light" w:cs="Verdana"/>
        </w:rPr>
        <w:t>……</w:t>
      </w:r>
      <w:r w:rsidRPr="00EE7C62">
        <w:rPr>
          <w:rFonts w:ascii="Arial Nova Light" w:hAnsi="Arial Nova Light" w:cs="Verdana"/>
        </w:rPr>
        <w:t>…………</w:t>
      </w:r>
      <w:r w:rsidR="00D61D36">
        <w:rPr>
          <w:rFonts w:ascii="Arial Nova Light" w:hAnsi="Arial Nova Light" w:cs="Verdana"/>
        </w:rPr>
        <w:t>………..</w:t>
      </w:r>
      <w:r w:rsidRPr="00EE7C62">
        <w:rPr>
          <w:rFonts w:ascii="Arial Nova Light" w:hAnsi="Arial Nova Light" w:cs="Verdana"/>
        </w:rPr>
        <w:t>………. n. …</w:t>
      </w:r>
      <w:r w:rsidR="00FA6DF7" w:rsidRPr="00EE7C62"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 xml:space="preserve">. CAP ………… </w:t>
      </w:r>
    </w:p>
    <w:p w14:paraId="4E657089" w14:textId="497D51CD" w:rsidR="00FA6DF7" w:rsidRPr="00EE7C62" w:rsidRDefault="001C026F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in qualità di ………………………………</w:t>
      </w:r>
      <w:r w:rsidR="00FA6DF7" w:rsidRPr="003B117A">
        <w:rPr>
          <w:rFonts w:ascii="Arial Nova Light" w:hAnsi="Arial Nova Light" w:cs="Verdana"/>
        </w:rPr>
        <w:t>..</w:t>
      </w:r>
      <w:r w:rsidRPr="00EE7C62">
        <w:rPr>
          <w:rFonts w:ascii="Arial Nova Light" w:hAnsi="Arial Nova Light" w:cs="Verdana"/>
        </w:rPr>
        <w:t xml:space="preserve">………………. </w:t>
      </w:r>
    </w:p>
    <w:p w14:paraId="204319E0" w14:textId="049E1729" w:rsidR="00FA6DF7" w:rsidRPr="00EE7C62" w:rsidRDefault="00FA6DF7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3B117A">
        <w:rPr>
          <w:rFonts w:ascii="Arial Nova Light" w:hAnsi="Arial Nova Light" w:cs="Verdana"/>
        </w:rPr>
        <w:t>d</w:t>
      </w:r>
      <w:r w:rsidRPr="00EE7C62">
        <w:rPr>
          <w:rFonts w:ascii="Arial Nova Light" w:hAnsi="Arial Nova Light" w:cs="Verdana"/>
        </w:rPr>
        <w:t>ell’operatore economico denominato</w:t>
      </w:r>
      <w:r w:rsidR="001C026F" w:rsidRPr="00EE7C62">
        <w:rPr>
          <w:rFonts w:ascii="Arial Nova Light" w:hAnsi="Arial Nova Light" w:cs="Verdana"/>
        </w:rPr>
        <w:t xml:space="preserve"> ………………………………………………</w:t>
      </w:r>
      <w:r w:rsidRPr="00EE7C62">
        <w:rPr>
          <w:rFonts w:ascii="Arial Nova Light" w:hAnsi="Arial Nova Light" w:cs="Verdana"/>
        </w:rPr>
        <w:t>….</w:t>
      </w:r>
      <w:r w:rsidR="001C026F" w:rsidRPr="00EE7C62">
        <w:rPr>
          <w:rFonts w:ascii="Arial Nova Light" w:hAnsi="Arial Nova Light" w:cs="Verdana"/>
        </w:rPr>
        <w:t xml:space="preserve">……………… </w:t>
      </w:r>
    </w:p>
    <w:p w14:paraId="47A51069" w14:textId="77777777" w:rsidR="00D61D36" w:rsidRDefault="001C026F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con sede</w:t>
      </w:r>
      <w:r w:rsidR="00FA6DF7" w:rsidRPr="00EE7C62">
        <w:rPr>
          <w:rFonts w:ascii="Arial Nova Light" w:hAnsi="Arial Nova Light" w:cs="Verdana"/>
        </w:rPr>
        <w:t xml:space="preserve"> legale</w:t>
      </w:r>
      <w:r w:rsidRPr="00EE7C62">
        <w:rPr>
          <w:rFonts w:ascii="Arial Nova Light" w:hAnsi="Arial Nova Light" w:cs="Verdana"/>
        </w:rPr>
        <w:t xml:space="preserve"> </w:t>
      </w:r>
      <w:r w:rsidR="00FA6DF7" w:rsidRPr="00EE7C62">
        <w:rPr>
          <w:rFonts w:ascii="Arial Nova Light" w:hAnsi="Arial Nova Light" w:cs="Verdana"/>
        </w:rPr>
        <w:t>a</w:t>
      </w:r>
      <w:r w:rsidRPr="00EE7C62">
        <w:rPr>
          <w:rFonts w:ascii="Arial Nova Light" w:hAnsi="Arial Nova Light" w:cs="Verdana"/>
        </w:rPr>
        <w:t xml:space="preserve"> ……………….…</w:t>
      </w:r>
      <w:r w:rsidR="00FA6DF7" w:rsidRPr="00EE7C62">
        <w:rPr>
          <w:rFonts w:ascii="Arial Nova Light" w:hAnsi="Arial Nova Light" w:cs="Verdana"/>
        </w:rPr>
        <w:t>…</w:t>
      </w:r>
      <w:r w:rsidR="00FA6DF7" w:rsidRPr="003B117A">
        <w:rPr>
          <w:rFonts w:ascii="Arial Nova Light" w:hAnsi="Arial Nova Light" w:cs="Verdana"/>
        </w:rPr>
        <w:t>..</w:t>
      </w:r>
      <w:r w:rsidR="00FA6DF7" w:rsidRPr="00EE7C62"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>………</w:t>
      </w:r>
      <w:r w:rsidR="00FA6DF7" w:rsidRPr="003B117A"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>…</w:t>
      </w:r>
      <w:r w:rsidR="00FA6DF7" w:rsidRPr="00EE7C62">
        <w:rPr>
          <w:rFonts w:ascii="Arial Nova Light" w:hAnsi="Arial Nova Light" w:cs="Verdana"/>
        </w:rPr>
        <w:t>…</w:t>
      </w:r>
      <w:r w:rsidRPr="00EE7C62">
        <w:rPr>
          <w:rFonts w:ascii="Arial Nova Light" w:hAnsi="Arial Nova Light" w:cs="Verdana"/>
        </w:rPr>
        <w:t xml:space="preserve">…. </w:t>
      </w:r>
      <w:r w:rsidR="00FA6DF7" w:rsidRPr="00EE7C62">
        <w:rPr>
          <w:rFonts w:ascii="Arial Nova Light" w:hAnsi="Arial Nova Light" w:cs="Verdana"/>
        </w:rPr>
        <w:t>Prov. (</w:t>
      </w:r>
      <w:r w:rsidR="003B117A">
        <w:rPr>
          <w:rFonts w:ascii="Arial Nova Light" w:hAnsi="Arial Nova Light" w:cs="Verdana"/>
        </w:rPr>
        <w:t>…</w:t>
      </w:r>
      <w:r w:rsidR="00FA6DF7" w:rsidRPr="00EE7C62">
        <w:rPr>
          <w:rFonts w:ascii="Arial Nova Light" w:hAnsi="Arial Nova Light" w:cs="Verdana"/>
        </w:rPr>
        <w:t>.)</w:t>
      </w:r>
      <w:r w:rsidRPr="00EE7C62">
        <w:rPr>
          <w:rFonts w:ascii="Arial Nova Light" w:hAnsi="Arial Nova Light" w:cs="Verdana"/>
        </w:rPr>
        <w:t xml:space="preserve"> </w:t>
      </w:r>
    </w:p>
    <w:p w14:paraId="6467046F" w14:textId="5B27E4A6" w:rsidR="00D61D36" w:rsidRDefault="00FA6DF7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 xml:space="preserve">in via </w:t>
      </w:r>
      <w:r w:rsidR="001C026F" w:rsidRPr="00EE7C62">
        <w:rPr>
          <w:rFonts w:ascii="Arial Nova Light" w:hAnsi="Arial Nova Light" w:cs="Verdana"/>
        </w:rPr>
        <w:t>………</w:t>
      </w:r>
      <w:r w:rsidRPr="00EE7C62">
        <w:rPr>
          <w:rFonts w:ascii="Arial Nova Light" w:hAnsi="Arial Nova Light" w:cs="Verdana"/>
        </w:rPr>
        <w:t>…</w:t>
      </w:r>
      <w:r w:rsidRPr="003B117A">
        <w:rPr>
          <w:rFonts w:ascii="Arial Nova Light" w:hAnsi="Arial Nova Light" w:cs="Verdana"/>
        </w:rPr>
        <w:t>.</w:t>
      </w:r>
      <w:r w:rsidRPr="00EE7C62">
        <w:rPr>
          <w:rFonts w:ascii="Arial Nova Light" w:hAnsi="Arial Nova Light" w:cs="Verdana"/>
        </w:rPr>
        <w:t>..</w:t>
      </w:r>
      <w:r w:rsidR="001C026F" w:rsidRPr="00EE7C62">
        <w:rPr>
          <w:rFonts w:ascii="Arial Nova Light" w:hAnsi="Arial Nova Light" w:cs="Verdana"/>
        </w:rPr>
        <w:t>………………</w:t>
      </w:r>
      <w:r w:rsidR="003B117A">
        <w:rPr>
          <w:rFonts w:ascii="Arial Nova Light" w:hAnsi="Arial Nova Light" w:cs="Verdana"/>
        </w:rPr>
        <w:t>…</w:t>
      </w:r>
      <w:r w:rsidR="00D61D36">
        <w:rPr>
          <w:rFonts w:ascii="Arial Nova Light" w:hAnsi="Arial Nova Light" w:cs="Verdana"/>
        </w:rPr>
        <w:t>………..</w:t>
      </w:r>
      <w:r w:rsidR="003B117A">
        <w:rPr>
          <w:rFonts w:ascii="Arial Nova Light" w:hAnsi="Arial Nova Light" w:cs="Verdana"/>
        </w:rPr>
        <w:t xml:space="preserve">….. </w:t>
      </w:r>
      <w:r w:rsidRPr="00EE7C62">
        <w:rPr>
          <w:rFonts w:ascii="Arial Nova Light" w:hAnsi="Arial Nova Light" w:cs="Verdana"/>
        </w:rPr>
        <w:t>n. …..</w:t>
      </w:r>
      <w:r w:rsidR="001C026F" w:rsidRPr="00EE7C62">
        <w:rPr>
          <w:rFonts w:ascii="Arial Nova Light" w:hAnsi="Arial Nova Light" w:cs="Verdana"/>
        </w:rPr>
        <w:t xml:space="preserve"> </w:t>
      </w:r>
      <w:r w:rsidRPr="00EE7C62">
        <w:rPr>
          <w:rFonts w:ascii="Arial Nova Light" w:hAnsi="Arial Nova Light" w:cs="Verdana"/>
        </w:rPr>
        <w:t>CAP …</w:t>
      </w:r>
      <w:r w:rsidRPr="003B117A">
        <w:rPr>
          <w:rFonts w:ascii="Arial Nova Light" w:hAnsi="Arial Nova Light" w:cs="Verdana"/>
        </w:rPr>
        <w:t>….</w:t>
      </w:r>
      <w:r w:rsidRPr="00EE7C62">
        <w:rPr>
          <w:rFonts w:ascii="Arial Nova Light" w:hAnsi="Arial Nova Light" w:cs="Verdana"/>
        </w:rPr>
        <w:t>….</w:t>
      </w:r>
      <w:r w:rsidR="001C026F" w:rsidRPr="00EE7C62">
        <w:rPr>
          <w:rFonts w:ascii="Arial Nova Light" w:hAnsi="Arial Nova Light" w:cs="Verdana"/>
        </w:rPr>
        <w:t xml:space="preserve"> </w:t>
      </w:r>
    </w:p>
    <w:p w14:paraId="678472C9" w14:textId="6A3DEAD6" w:rsidR="00FA6DF7" w:rsidRPr="003B117A" w:rsidRDefault="001C026F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EE7C62">
        <w:rPr>
          <w:rFonts w:ascii="Arial Nova Light" w:hAnsi="Arial Nova Light" w:cs="Verdana"/>
        </w:rPr>
        <w:t>con partita IVA n …………</w:t>
      </w:r>
      <w:r w:rsidR="00FA6DF7" w:rsidRPr="003B117A">
        <w:rPr>
          <w:rFonts w:ascii="Arial Nova Light" w:hAnsi="Arial Nova Light" w:cs="Verdana"/>
        </w:rPr>
        <w:t>…..</w:t>
      </w:r>
      <w:r w:rsidRPr="00EE7C62">
        <w:rPr>
          <w:rFonts w:ascii="Arial Nova Light" w:hAnsi="Arial Nova Light" w:cs="Verdana"/>
        </w:rPr>
        <w:t xml:space="preserve">………….. </w:t>
      </w:r>
      <w:r w:rsidR="00FA6DF7" w:rsidRPr="00EE7C62">
        <w:rPr>
          <w:rFonts w:ascii="Arial Nova Light" w:hAnsi="Arial Nova Light" w:cs="Verdana"/>
        </w:rPr>
        <w:t>e C</w:t>
      </w:r>
      <w:r w:rsidR="00FA6DF7" w:rsidRPr="003B117A">
        <w:rPr>
          <w:rFonts w:ascii="Arial Nova Light" w:hAnsi="Arial Nova Light" w:cs="Verdana"/>
        </w:rPr>
        <w:t>.</w:t>
      </w:r>
      <w:r w:rsidR="00FA6DF7" w:rsidRPr="00EE7C62">
        <w:rPr>
          <w:rFonts w:ascii="Arial Nova Light" w:hAnsi="Arial Nova Light" w:cs="Verdana"/>
        </w:rPr>
        <w:t>F</w:t>
      </w:r>
      <w:r w:rsidR="00FA6DF7" w:rsidRPr="003B117A">
        <w:rPr>
          <w:rFonts w:ascii="Arial Nova Light" w:hAnsi="Arial Nova Light" w:cs="Verdana"/>
        </w:rPr>
        <w:t>.</w:t>
      </w:r>
      <w:r w:rsidR="00FA6DF7" w:rsidRPr="00EE7C62">
        <w:rPr>
          <w:rFonts w:ascii="Arial Nova Light" w:hAnsi="Arial Nova Light" w:cs="Verdana"/>
        </w:rPr>
        <w:t xml:space="preserve"> ……</w:t>
      </w:r>
      <w:r w:rsidR="00FA6DF7" w:rsidRPr="003B117A">
        <w:rPr>
          <w:rFonts w:ascii="Arial Nova Light" w:hAnsi="Arial Nova Light" w:cs="Verdana"/>
        </w:rPr>
        <w:t>……………</w:t>
      </w:r>
      <w:r w:rsidR="00FA6DF7" w:rsidRPr="00EE7C62">
        <w:rPr>
          <w:rFonts w:ascii="Arial Nova Light" w:hAnsi="Arial Nova Light" w:cs="Verdana"/>
        </w:rPr>
        <w:t>…..……</w:t>
      </w:r>
    </w:p>
    <w:p w14:paraId="1218A7E6" w14:textId="35DE42BA" w:rsidR="00FA6DF7" w:rsidRPr="00EE7C62" w:rsidRDefault="00FA6DF7" w:rsidP="0087376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360" w:lineRule="auto"/>
        <w:rPr>
          <w:rFonts w:ascii="Arial Nova Light" w:hAnsi="Arial Nova Light" w:cs="Verdana"/>
        </w:rPr>
      </w:pPr>
      <w:r w:rsidRPr="003B117A">
        <w:rPr>
          <w:rFonts w:ascii="Arial Nova Light" w:hAnsi="Arial Nova Light" w:cs="Verdana"/>
        </w:rPr>
        <w:t>e-mail ………………………………</w:t>
      </w:r>
      <w:r w:rsidR="00D61D36">
        <w:rPr>
          <w:rFonts w:ascii="Arial Nova Light" w:hAnsi="Arial Nova Light" w:cs="Verdana"/>
        </w:rPr>
        <w:t>…….</w:t>
      </w:r>
      <w:r w:rsidRPr="003B117A">
        <w:rPr>
          <w:rFonts w:ascii="Arial Nova Light" w:hAnsi="Arial Nova Light" w:cs="Verdana"/>
        </w:rPr>
        <w:t>…………. e PEC ………………</w:t>
      </w:r>
      <w:r w:rsidR="00D61D36">
        <w:rPr>
          <w:rFonts w:ascii="Arial Nova Light" w:hAnsi="Arial Nova Light" w:cs="Verdana"/>
        </w:rPr>
        <w:t>………</w:t>
      </w:r>
      <w:r w:rsidRPr="003B117A">
        <w:rPr>
          <w:rFonts w:ascii="Arial Nova Light" w:hAnsi="Arial Nova Light" w:cs="Verdana"/>
        </w:rPr>
        <w:t>………………..</w:t>
      </w:r>
    </w:p>
    <w:p w14:paraId="7D08E2E2" w14:textId="77777777" w:rsidR="00613F5D" w:rsidRDefault="00613F5D" w:rsidP="00FA6DF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276" w:lineRule="auto"/>
        <w:rPr>
          <w:rFonts w:ascii="Arial Nova Light" w:hAnsi="Arial Nova Light" w:cs="Verdana"/>
          <w:b/>
          <w:bCs/>
        </w:rPr>
      </w:pPr>
    </w:p>
    <w:p w14:paraId="5FEB880F" w14:textId="77777777" w:rsidR="00613F5D" w:rsidRDefault="00613F5D" w:rsidP="00FA6DF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276" w:lineRule="auto"/>
        <w:rPr>
          <w:rFonts w:ascii="Arial Nova Light" w:hAnsi="Arial Nova Light" w:cs="Verdana"/>
          <w:b/>
          <w:bCs/>
        </w:rPr>
      </w:pPr>
    </w:p>
    <w:p w14:paraId="10014926" w14:textId="62B58301" w:rsidR="001C026F" w:rsidRDefault="001C026F" w:rsidP="00FA6DF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276" w:lineRule="auto"/>
        <w:rPr>
          <w:rFonts w:ascii="Arial Nova Light" w:hAnsi="Arial Nova Light" w:cs="Verdana"/>
          <w:b/>
          <w:bCs/>
        </w:rPr>
      </w:pPr>
      <w:r w:rsidRPr="00EE7C62">
        <w:rPr>
          <w:rFonts w:ascii="Arial Nova Light" w:hAnsi="Arial Nova Light" w:cs="Verdana"/>
          <w:b/>
          <w:bCs/>
        </w:rPr>
        <w:t xml:space="preserve">con </w:t>
      </w:r>
      <w:r w:rsidR="007B5626">
        <w:rPr>
          <w:rFonts w:ascii="Arial Nova Light" w:hAnsi="Arial Nova Light" w:cs="Verdana"/>
          <w:b/>
          <w:bCs/>
        </w:rPr>
        <w:t>espresso riferimento al concorrente che ricorre all’avvalimento</w:t>
      </w:r>
    </w:p>
    <w:p w14:paraId="292B5E63" w14:textId="77777777" w:rsidR="006C1639" w:rsidRDefault="006C1639" w:rsidP="00FA6DF7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after="0" w:line="276" w:lineRule="auto"/>
        <w:rPr>
          <w:rFonts w:ascii="Arial Nova Light" w:hAnsi="Arial Nova Light" w:cs="Verdana"/>
          <w:b/>
          <w:bCs/>
        </w:rPr>
      </w:pPr>
    </w:p>
    <w:p w14:paraId="12315DB4" w14:textId="28A0D857" w:rsidR="006C1639" w:rsidRDefault="006C1639" w:rsidP="006C1639">
      <w:pPr>
        <w:widowControl w:val="0"/>
        <w:suppressAutoHyphens/>
        <w:jc w:val="both"/>
        <w:rPr>
          <w:rFonts w:cs="Calibri Light"/>
          <w:color w:val="000000"/>
          <w:szCs w:val="22"/>
        </w:rPr>
      </w:pPr>
      <w:r w:rsidRPr="00EE7C62">
        <w:rPr>
          <w:rFonts w:cs="Calibri Light"/>
          <w:color w:val="000000"/>
          <w:szCs w:val="22"/>
        </w:rPr>
        <w:t xml:space="preserve">ai sensi e per gli effetti degli articoli 46 e 47 del D.P.R. 445/2000, consapevole della responsabilità penale in cui incorre chi sottoscrive dichiarazioni mendaci o forma, esibisce, si avvale di atti falsi ovvero non più rispondenti a verità e delle relative sanzioni penali di cui all’art. 76 del D.P.R. 445/2000, nonché delle conseguenze amministrative e di decadenza dei benefici eventualmente conseguenti al provvedimento emanato, nonché consapevole della previsione di cui all’art. 96 comma 15 del </w:t>
      </w:r>
      <w:proofErr w:type="spellStart"/>
      <w:r w:rsidRPr="00EE7C62">
        <w:rPr>
          <w:rFonts w:cs="Calibri Light"/>
          <w:color w:val="000000"/>
          <w:szCs w:val="22"/>
        </w:rPr>
        <w:t>D.Lgs.</w:t>
      </w:r>
      <w:proofErr w:type="spellEnd"/>
      <w:r w:rsidRPr="00EE7C62">
        <w:rPr>
          <w:rFonts w:cs="Calibri Light"/>
          <w:color w:val="000000"/>
          <w:szCs w:val="22"/>
        </w:rPr>
        <w:t xml:space="preserve"> 36/2023</w:t>
      </w:r>
      <w:r w:rsidR="00036604">
        <w:rPr>
          <w:rFonts w:cs="Calibri Light"/>
          <w:color w:val="000000"/>
          <w:szCs w:val="22"/>
        </w:rPr>
        <w:t>.</w:t>
      </w:r>
    </w:p>
    <w:p w14:paraId="561E86D7" w14:textId="6C4364C2" w:rsidR="001C026F" w:rsidRDefault="001C026F" w:rsidP="00587BE0">
      <w:pPr>
        <w:pStyle w:val="Titolo1"/>
      </w:pPr>
      <w:r w:rsidRPr="00EE7C62">
        <w:t>DICHIARA</w:t>
      </w:r>
    </w:p>
    <w:p w14:paraId="71E9442C" w14:textId="77777777" w:rsidR="00587BE0" w:rsidRPr="00587BE0" w:rsidRDefault="00587BE0" w:rsidP="00587BE0"/>
    <w:p w14:paraId="6C27C137" w14:textId="18102090" w:rsidR="001C026F" w:rsidRDefault="007B5626" w:rsidP="001F2A92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 w:rsidRPr="007B5626">
        <w:rPr>
          <w:rFonts w:cs="Verdana"/>
          <w:szCs w:val="22"/>
        </w:rPr>
        <w:t xml:space="preserve">di possedere, ai sensi e per gli effetti dell’art. 104 del </w:t>
      </w:r>
      <w:proofErr w:type="spellStart"/>
      <w:r w:rsidR="004B7128">
        <w:rPr>
          <w:rFonts w:cs="Verdana"/>
          <w:szCs w:val="22"/>
        </w:rPr>
        <w:t>D.Lgs.</w:t>
      </w:r>
      <w:proofErr w:type="spellEnd"/>
      <w:r w:rsidR="004B7128">
        <w:rPr>
          <w:rFonts w:cs="Verdana"/>
          <w:szCs w:val="22"/>
        </w:rPr>
        <w:t xml:space="preserve"> 36/</w:t>
      </w:r>
      <w:r w:rsidR="00036604">
        <w:rPr>
          <w:rFonts w:cs="Verdana"/>
          <w:szCs w:val="22"/>
        </w:rPr>
        <w:t>2023</w:t>
      </w:r>
      <w:r w:rsidRPr="007B5626">
        <w:rPr>
          <w:rFonts w:cs="Verdana"/>
          <w:szCs w:val="22"/>
        </w:rPr>
        <w:t>, i seguenti requisiti di qualificazione, prescritti nel</w:t>
      </w:r>
      <w:r>
        <w:rPr>
          <w:rFonts w:cs="Verdana"/>
          <w:szCs w:val="22"/>
        </w:rPr>
        <w:t xml:space="preserve"> </w:t>
      </w:r>
      <w:r w:rsidRPr="007B5626">
        <w:rPr>
          <w:rFonts w:cs="Verdana"/>
          <w:szCs w:val="22"/>
        </w:rPr>
        <w:t>disciplinare di gara, dei quali il concorrente risulta carente e che sono oggetto di avvalimento</w:t>
      </w:r>
      <w:r w:rsidR="001C026F" w:rsidRPr="007B5626">
        <w:rPr>
          <w:rFonts w:cs="Verdana"/>
          <w:szCs w:val="22"/>
        </w:rPr>
        <w:t>:</w:t>
      </w:r>
    </w:p>
    <w:p w14:paraId="5FFAA652" w14:textId="2E301CEA" w:rsidR="007B5626" w:rsidRDefault="007B5626" w:rsidP="007B5626">
      <w:pPr>
        <w:pStyle w:val="Paragrafoelenco"/>
        <w:widowControl w:val="0"/>
        <w:numPr>
          <w:ilvl w:val="0"/>
          <w:numId w:val="73"/>
        </w:numPr>
        <w:autoSpaceDE w:val="0"/>
        <w:autoSpaceDN w:val="0"/>
        <w:jc w:val="both"/>
        <w:rPr>
          <w:rFonts w:cs="Verdana"/>
          <w:szCs w:val="22"/>
        </w:rPr>
      </w:pPr>
      <w:r>
        <w:rPr>
          <w:rFonts w:cs="Verdana"/>
          <w:szCs w:val="22"/>
        </w:rPr>
        <w:t>…………………………………………………………………………………………………………..</w:t>
      </w:r>
    </w:p>
    <w:p w14:paraId="6EE9A555" w14:textId="77777777" w:rsidR="007B5626" w:rsidRPr="007B5626" w:rsidRDefault="007B5626" w:rsidP="007B5626">
      <w:pPr>
        <w:pStyle w:val="Paragrafoelenco"/>
        <w:widowControl w:val="0"/>
        <w:numPr>
          <w:ilvl w:val="0"/>
          <w:numId w:val="73"/>
        </w:numPr>
        <w:autoSpaceDE w:val="0"/>
        <w:autoSpaceDN w:val="0"/>
        <w:jc w:val="both"/>
        <w:rPr>
          <w:rFonts w:cs="Verdana"/>
          <w:szCs w:val="22"/>
        </w:rPr>
      </w:pPr>
      <w:r>
        <w:rPr>
          <w:rFonts w:cs="Verdana"/>
          <w:szCs w:val="22"/>
        </w:rPr>
        <w:t>…………………………………………………………………………………………………………..</w:t>
      </w:r>
    </w:p>
    <w:p w14:paraId="1478AFE2" w14:textId="77777777" w:rsidR="007B5626" w:rsidRPr="007B5626" w:rsidRDefault="007B5626" w:rsidP="007B5626">
      <w:pPr>
        <w:pStyle w:val="Paragrafoelenco"/>
        <w:widowControl w:val="0"/>
        <w:numPr>
          <w:ilvl w:val="0"/>
          <w:numId w:val="73"/>
        </w:numPr>
        <w:autoSpaceDE w:val="0"/>
        <w:autoSpaceDN w:val="0"/>
        <w:jc w:val="both"/>
        <w:rPr>
          <w:rFonts w:cs="Verdana"/>
          <w:szCs w:val="22"/>
        </w:rPr>
      </w:pPr>
      <w:r>
        <w:rPr>
          <w:rFonts w:cs="Verdana"/>
          <w:szCs w:val="22"/>
        </w:rPr>
        <w:t>…………………………………………………………………………………………………………..</w:t>
      </w:r>
    </w:p>
    <w:p w14:paraId="75002A45" w14:textId="77777777" w:rsidR="007B5626" w:rsidRPr="007B5626" w:rsidRDefault="007B5626" w:rsidP="007B5626">
      <w:pPr>
        <w:pStyle w:val="Paragrafoelenco"/>
        <w:widowControl w:val="0"/>
        <w:numPr>
          <w:ilvl w:val="0"/>
          <w:numId w:val="73"/>
        </w:numPr>
        <w:autoSpaceDE w:val="0"/>
        <w:autoSpaceDN w:val="0"/>
        <w:jc w:val="both"/>
        <w:rPr>
          <w:rFonts w:cs="Verdana"/>
          <w:szCs w:val="22"/>
        </w:rPr>
      </w:pPr>
      <w:r>
        <w:rPr>
          <w:rFonts w:cs="Verdana"/>
          <w:szCs w:val="22"/>
        </w:rPr>
        <w:t>…………………………………………………………………………………………………………..</w:t>
      </w:r>
    </w:p>
    <w:p w14:paraId="2262899C" w14:textId="77777777" w:rsidR="007B5626" w:rsidRPr="007B5626" w:rsidRDefault="007B5626" w:rsidP="007B5626">
      <w:pPr>
        <w:pStyle w:val="Paragrafoelenco"/>
        <w:widowControl w:val="0"/>
        <w:numPr>
          <w:ilvl w:val="0"/>
          <w:numId w:val="73"/>
        </w:numPr>
        <w:autoSpaceDE w:val="0"/>
        <w:autoSpaceDN w:val="0"/>
        <w:jc w:val="both"/>
        <w:rPr>
          <w:rFonts w:cs="Verdana"/>
          <w:szCs w:val="22"/>
        </w:rPr>
      </w:pPr>
      <w:r>
        <w:rPr>
          <w:rFonts w:cs="Verdana"/>
          <w:szCs w:val="22"/>
        </w:rPr>
        <w:t>…………………………………………………………………………………………………………..</w:t>
      </w:r>
    </w:p>
    <w:p w14:paraId="2A648FB4" w14:textId="77777777" w:rsidR="007B5626" w:rsidRDefault="007B5626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15A41EEC" w14:textId="3DBE023D" w:rsidR="007B5626" w:rsidRDefault="007B5626" w:rsidP="007B5626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 w:rsidRPr="007B5626">
        <w:rPr>
          <w:rFonts w:cs="Verdana"/>
          <w:szCs w:val="22"/>
        </w:rPr>
        <w:t xml:space="preserve">di obbligarsi, nei confronti del concorrente e della stazione appaltante a fornire i predetti requisiti dei quali è carente il concorrente e mettere a disposizione le risorse necessarie per tutta la durata del Contratto, nei modi e nei limiti stabiliti dall’art. 104 del </w:t>
      </w:r>
      <w:proofErr w:type="spellStart"/>
      <w:r w:rsidR="005971D6">
        <w:rPr>
          <w:rFonts w:cs="Verdana"/>
          <w:szCs w:val="22"/>
        </w:rPr>
        <w:t>D.Lgs.</w:t>
      </w:r>
      <w:proofErr w:type="spellEnd"/>
      <w:r w:rsidR="005971D6">
        <w:rPr>
          <w:rFonts w:cs="Verdana"/>
          <w:szCs w:val="22"/>
        </w:rPr>
        <w:t xml:space="preserve"> 36/2023</w:t>
      </w:r>
      <w:r>
        <w:rPr>
          <w:rFonts w:cs="Verdana"/>
          <w:szCs w:val="22"/>
        </w:rPr>
        <w:t>;</w:t>
      </w:r>
    </w:p>
    <w:p w14:paraId="110613CD" w14:textId="77777777" w:rsidR="005971D6" w:rsidRDefault="005971D6" w:rsidP="005971D6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</w:p>
    <w:p w14:paraId="3F36C9CD" w14:textId="3D68B467" w:rsidR="005971D6" w:rsidRDefault="005971D6" w:rsidP="007B5626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>
        <w:rPr>
          <w:rFonts w:cs="Verdana"/>
          <w:szCs w:val="22"/>
        </w:rPr>
        <w:t xml:space="preserve">che non sussistono, in capo all’impresa ausiliaria e ai soggetti di cui all’art. 94, comma 3 del </w:t>
      </w:r>
      <w:proofErr w:type="spellStart"/>
      <w:r>
        <w:rPr>
          <w:rFonts w:cs="Verdana"/>
          <w:szCs w:val="22"/>
        </w:rPr>
        <w:t>D.Lgs.</w:t>
      </w:r>
      <w:proofErr w:type="spellEnd"/>
      <w:r>
        <w:rPr>
          <w:rFonts w:cs="Verdana"/>
          <w:szCs w:val="22"/>
        </w:rPr>
        <w:t xml:space="preserve"> 36/2023 riferiti all’impresa ausiliaria stessa, ragioni di decadenza, di sospensione o di divieto prevista dall’art. 67 del codice delle leggi antimafia e delle misure di prevenzione, di cui al </w:t>
      </w:r>
      <w:proofErr w:type="spellStart"/>
      <w:r>
        <w:rPr>
          <w:rFonts w:cs="Verdana"/>
          <w:szCs w:val="22"/>
        </w:rPr>
        <w:t>D.Lgs.</w:t>
      </w:r>
      <w:proofErr w:type="spellEnd"/>
      <w:r>
        <w:rPr>
          <w:rFonts w:cs="Verdana"/>
          <w:szCs w:val="22"/>
        </w:rPr>
        <w:t xml:space="preserve"> 159/2011 o di un tentativo di infiltrazione mafiosa di cui all’art. 84, comma 4, del medesimo </w:t>
      </w:r>
      <w:proofErr w:type="spellStart"/>
      <w:r w:rsidR="004B7128">
        <w:rPr>
          <w:rFonts w:cs="Verdana"/>
          <w:szCs w:val="22"/>
        </w:rPr>
        <w:t>D.Lgs.</w:t>
      </w:r>
      <w:proofErr w:type="spellEnd"/>
      <w:r w:rsidR="004B7128">
        <w:rPr>
          <w:rFonts w:cs="Verdana"/>
          <w:szCs w:val="22"/>
        </w:rPr>
        <w:t xml:space="preserve"> 36/2023</w:t>
      </w:r>
      <w:r w:rsidRPr="00171AC6">
        <w:rPr>
          <w:rFonts w:cs="Verdana"/>
          <w:strike/>
          <w:szCs w:val="22"/>
        </w:rPr>
        <w:t>codice</w:t>
      </w:r>
      <w:r>
        <w:rPr>
          <w:rFonts w:cs="Verdana"/>
          <w:szCs w:val="22"/>
        </w:rPr>
        <w:t>;</w:t>
      </w:r>
    </w:p>
    <w:p w14:paraId="4F730AE6" w14:textId="77777777" w:rsidR="007B5626" w:rsidRDefault="007B5626" w:rsidP="007B5626">
      <w:pPr>
        <w:pStyle w:val="Paragrafoelenco"/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</w:p>
    <w:p w14:paraId="280225C0" w14:textId="77777777" w:rsidR="007B5626" w:rsidRPr="007B5626" w:rsidRDefault="007B5626" w:rsidP="007B5626">
      <w:pPr>
        <w:pStyle w:val="Paragrafoelenco"/>
        <w:rPr>
          <w:rFonts w:cs="Verdana"/>
          <w:szCs w:val="22"/>
        </w:rPr>
      </w:pPr>
    </w:p>
    <w:p w14:paraId="261C5553" w14:textId="2B4C00AC" w:rsidR="007B5626" w:rsidRDefault="007B5626" w:rsidP="0065239A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 w:rsidRPr="007B5626">
        <w:rPr>
          <w:rFonts w:cs="Verdana"/>
          <w:szCs w:val="22"/>
        </w:rPr>
        <w:t xml:space="preserve">di essere edotto che l’avvalimento deve essere conforme con le previsioni del </w:t>
      </w:r>
      <w:r w:rsidR="004B7128">
        <w:rPr>
          <w:rFonts w:cs="Verdana"/>
          <w:szCs w:val="22"/>
        </w:rPr>
        <w:t xml:space="preserve"> </w:t>
      </w:r>
      <w:proofErr w:type="spellStart"/>
      <w:r w:rsidR="005971D6">
        <w:rPr>
          <w:rFonts w:cs="Verdana"/>
          <w:szCs w:val="22"/>
        </w:rPr>
        <w:t>D.Lgs.</w:t>
      </w:r>
      <w:proofErr w:type="spellEnd"/>
      <w:r w:rsidR="005971D6">
        <w:rPr>
          <w:rFonts w:cs="Verdana"/>
          <w:szCs w:val="22"/>
        </w:rPr>
        <w:t xml:space="preserve"> 36/2023</w:t>
      </w:r>
      <w:r>
        <w:rPr>
          <w:rFonts w:cs="Verdana"/>
          <w:szCs w:val="22"/>
        </w:rPr>
        <w:t>;</w:t>
      </w:r>
    </w:p>
    <w:p w14:paraId="752DA263" w14:textId="77777777" w:rsidR="00563BA1" w:rsidRPr="00563BA1" w:rsidRDefault="00563BA1" w:rsidP="00F0571A">
      <w:pPr>
        <w:pStyle w:val="Paragrafoelenco"/>
        <w:rPr>
          <w:rFonts w:cs="Verdana"/>
          <w:szCs w:val="22"/>
        </w:rPr>
      </w:pPr>
    </w:p>
    <w:p w14:paraId="15FF10A1" w14:textId="04F34484" w:rsidR="00563BA1" w:rsidRDefault="00563BA1" w:rsidP="0065239A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>
        <w:rPr>
          <w:rFonts w:cs="Verdana"/>
          <w:szCs w:val="22"/>
        </w:rPr>
        <w:t xml:space="preserve">di non partecipare alla procedura di evidenza pubblica </w:t>
      </w:r>
      <w:r w:rsidR="00F0571A">
        <w:rPr>
          <w:rFonts w:cs="Verdana"/>
          <w:szCs w:val="22"/>
        </w:rPr>
        <w:t>in questione</w:t>
      </w:r>
      <w:r>
        <w:rPr>
          <w:rFonts w:cs="Verdana"/>
          <w:szCs w:val="22"/>
        </w:rPr>
        <w:t xml:space="preserve"> </w:t>
      </w:r>
      <w:r w:rsidR="00F0571A" w:rsidRPr="00D85864">
        <w:rPr>
          <w:rFonts w:cstheme="majorHAnsi"/>
          <w:szCs w:val="22"/>
        </w:rPr>
        <w:t>né in forma singola, né in forma associata o consorziata, né in qualità di ausiliario di un altro concorrente</w:t>
      </w:r>
    </w:p>
    <w:p w14:paraId="5EF04311" w14:textId="77777777" w:rsidR="007B5626" w:rsidRPr="007B5626" w:rsidRDefault="007B5626" w:rsidP="007B5626">
      <w:pPr>
        <w:pStyle w:val="Paragrafoelenco"/>
        <w:rPr>
          <w:rFonts w:cs="Verdana"/>
          <w:szCs w:val="22"/>
        </w:rPr>
      </w:pPr>
    </w:p>
    <w:p w14:paraId="0079E26E" w14:textId="49C4D8EB" w:rsidR="007B5626" w:rsidRDefault="007B5626" w:rsidP="00446EE9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 w:rsidRPr="007B5626">
        <w:rPr>
          <w:rFonts w:cs="Verdana"/>
          <w:szCs w:val="22"/>
        </w:rPr>
        <w:t>che l’Ufficio competente a cui rivolgersi ai fini della verifica del rispetto della normativa della legge n. 68/99, ai sensi</w:t>
      </w:r>
      <w:r>
        <w:rPr>
          <w:rFonts w:cs="Verdana"/>
          <w:szCs w:val="22"/>
        </w:rPr>
        <w:t xml:space="preserve"> </w:t>
      </w:r>
      <w:r w:rsidRPr="007B5626">
        <w:rPr>
          <w:rFonts w:cs="Verdana"/>
          <w:szCs w:val="22"/>
        </w:rPr>
        <w:t xml:space="preserve">dell’articolo 94, comma 5, lettera b) del </w:t>
      </w:r>
      <w:proofErr w:type="spellStart"/>
      <w:r w:rsidR="004B7128">
        <w:rPr>
          <w:rFonts w:cs="Verdana"/>
          <w:szCs w:val="22"/>
        </w:rPr>
        <w:t>D.Lgs.</w:t>
      </w:r>
      <w:proofErr w:type="spellEnd"/>
      <w:r w:rsidR="004B7128">
        <w:rPr>
          <w:rFonts w:cs="Verdana"/>
          <w:szCs w:val="22"/>
        </w:rPr>
        <w:t xml:space="preserve"> 36/2023</w:t>
      </w:r>
      <w:r w:rsidRPr="007B5626">
        <w:rPr>
          <w:rFonts w:cs="Verdana"/>
          <w:szCs w:val="22"/>
        </w:rPr>
        <w:t>, è il seguente</w:t>
      </w:r>
      <w:r>
        <w:rPr>
          <w:rFonts w:cs="Verdana"/>
          <w:szCs w:val="22"/>
        </w:rPr>
        <w:t>:</w:t>
      </w:r>
    </w:p>
    <w:p w14:paraId="47F94531" w14:textId="0F78CCD6" w:rsidR="007B5626" w:rsidRDefault="007B5626" w:rsidP="007B5626">
      <w:pPr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>
        <w:rPr>
          <w:rFonts w:cs="Verdana"/>
          <w:szCs w:val="22"/>
        </w:rPr>
        <w:t>Denominazione ………………………………………….</w:t>
      </w:r>
    </w:p>
    <w:p w14:paraId="4E921D44" w14:textId="23E37BDE" w:rsidR="007B5626" w:rsidRDefault="007B5626" w:rsidP="007B5626">
      <w:pPr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>
        <w:rPr>
          <w:rFonts w:cs="Verdana"/>
          <w:szCs w:val="22"/>
        </w:rPr>
        <w:t>Indirizzo …………………………………………………..</w:t>
      </w:r>
    </w:p>
    <w:p w14:paraId="7DF57E77" w14:textId="4943CE4E" w:rsidR="007B5626" w:rsidRDefault="007B5626" w:rsidP="007B5626">
      <w:pPr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>
        <w:rPr>
          <w:rFonts w:cs="Verdana"/>
          <w:szCs w:val="22"/>
        </w:rPr>
        <w:t>Città ………………………………………………………</w:t>
      </w:r>
    </w:p>
    <w:p w14:paraId="616D11C1" w14:textId="7BE5F316" w:rsidR="007B5626" w:rsidRPr="007B5626" w:rsidRDefault="007B5626" w:rsidP="007B5626">
      <w:pPr>
        <w:widowControl w:val="0"/>
        <w:autoSpaceDE w:val="0"/>
        <w:autoSpaceDN w:val="0"/>
        <w:ind w:left="284"/>
        <w:jc w:val="both"/>
        <w:rPr>
          <w:rFonts w:cs="Verdana"/>
          <w:szCs w:val="22"/>
        </w:rPr>
      </w:pPr>
      <w:r>
        <w:rPr>
          <w:rFonts w:cs="Verdana"/>
          <w:szCs w:val="22"/>
        </w:rPr>
        <w:t>PEC ……………………………………………………….</w:t>
      </w:r>
    </w:p>
    <w:p w14:paraId="2A835691" w14:textId="77777777" w:rsidR="007B5626" w:rsidRDefault="007B5626" w:rsidP="00EE7C62">
      <w:pPr>
        <w:pStyle w:val="Paragrafoelenco"/>
        <w:widowControl w:val="0"/>
        <w:autoSpaceDE w:val="0"/>
        <w:autoSpaceDN w:val="0"/>
        <w:ind w:left="284"/>
        <w:rPr>
          <w:rFonts w:cs="Verdana"/>
          <w:szCs w:val="22"/>
        </w:rPr>
      </w:pPr>
    </w:p>
    <w:p w14:paraId="5F8B8FC8" w14:textId="29F09D7D" w:rsidR="00416280" w:rsidRPr="00416280" w:rsidRDefault="007B5626" w:rsidP="002D66DC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 w:rsidRPr="00416280">
        <w:rPr>
          <w:rFonts w:cs="Verdana"/>
          <w:szCs w:val="22"/>
        </w:rPr>
        <w:t>che il C.C.N.L. applicato è il seguente</w:t>
      </w:r>
      <w:r w:rsidR="00416280" w:rsidRPr="00416280">
        <w:rPr>
          <w:rFonts w:cs="Verdana"/>
          <w:szCs w:val="22"/>
        </w:rPr>
        <w:t>:</w:t>
      </w:r>
      <w:r w:rsidR="00416280">
        <w:rPr>
          <w:rFonts w:cs="Verdana"/>
          <w:szCs w:val="22"/>
        </w:rPr>
        <w:t xml:space="preserve"> </w:t>
      </w:r>
      <w:r w:rsidR="00416280" w:rsidRPr="00416280">
        <w:rPr>
          <w:rFonts w:cs="Verdana"/>
          <w:szCs w:val="22"/>
        </w:rPr>
        <w:t>…………………………………</w:t>
      </w:r>
      <w:r w:rsidR="00416280">
        <w:rPr>
          <w:rFonts w:cs="Verdana"/>
          <w:szCs w:val="22"/>
        </w:rPr>
        <w:t>……………………………</w:t>
      </w:r>
    </w:p>
    <w:p w14:paraId="07211545" w14:textId="77777777" w:rsidR="007B5626" w:rsidRDefault="007B5626" w:rsidP="00EE7C62">
      <w:pPr>
        <w:pStyle w:val="Paragrafoelenco"/>
        <w:widowControl w:val="0"/>
        <w:autoSpaceDE w:val="0"/>
        <w:autoSpaceDN w:val="0"/>
        <w:ind w:left="284"/>
        <w:rPr>
          <w:rFonts w:cs="Verdana"/>
          <w:szCs w:val="22"/>
        </w:rPr>
      </w:pPr>
    </w:p>
    <w:p w14:paraId="0E098A16" w14:textId="54ECCCFA" w:rsidR="007B5626" w:rsidRDefault="007B5626" w:rsidP="007B5626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 w:rsidRPr="007B5626">
        <w:rPr>
          <w:rFonts w:cs="Verdana"/>
          <w:szCs w:val="22"/>
        </w:rPr>
        <w:t>di aver preso visione e di accettare espressamente, senza condizione o riserva alcuna, tutte le norme e le disposizioni</w:t>
      </w:r>
      <w:r>
        <w:rPr>
          <w:rFonts w:cs="Verdana"/>
          <w:szCs w:val="22"/>
        </w:rPr>
        <w:t xml:space="preserve"> </w:t>
      </w:r>
      <w:r w:rsidRPr="007B5626">
        <w:rPr>
          <w:rFonts w:cs="Verdana"/>
          <w:szCs w:val="22"/>
        </w:rPr>
        <w:t>contenute nella documentazione di gara</w:t>
      </w:r>
      <w:r>
        <w:rPr>
          <w:rFonts w:cs="Verdana"/>
          <w:szCs w:val="22"/>
        </w:rPr>
        <w:t>;</w:t>
      </w:r>
    </w:p>
    <w:p w14:paraId="568F459C" w14:textId="77777777" w:rsidR="007B5626" w:rsidRDefault="007B5626" w:rsidP="00EE7C62">
      <w:pPr>
        <w:pStyle w:val="Paragrafoelenco"/>
        <w:widowControl w:val="0"/>
        <w:autoSpaceDE w:val="0"/>
        <w:autoSpaceDN w:val="0"/>
        <w:ind w:left="284"/>
        <w:rPr>
          <w:rFonts w:cs="Verdana"/>
          <w:szCs w:val="22"/>
        </w:rPr>
      </w:pPr>
    </w:p>
    <w:p w14:paraId="38B110C8" w14:textId="37B759A3" w:rsidR="007B5626" w:rsidRDefault="007B5626" w:rsidP="00D11D13">
      <w:pPr>
        <w:pStyle w:val="Paragrafoelenco"/>
        <w:widowControl w:val="0"/>
        <w:numPr>
          <w:ilvl w:val="0"/>
          <w:numId w:val="64"/>
        </w:numPr>
        <w:autoSpaceDE w:val="0"/>
        <w:autoSpaceDN w:val="0"/>
        <w:ind w:left="284" w:hanging="284"/>
        <w:jc w:val="both"/>
        <w:rPr>
          <w:rFonts w:cs="Verdana"/>
          <w:szCs w:val="22"/>
        </w:rPr>
      </w:pPr>
      <w:r w:rsidRPr="007B5626">
        <w:rPr>
          <w:rFonts w:cs="Verdana"/>
          <w:szCs w:val="22"/>
        </w:rPr>
        <w:t>di aver preso visione dell’informativa privacy in merito al trattamento dei dati personali nel quadro della presente</w:t>
      </w:r>
      <w:r>
        <w:rPr>
          <w:rFonts w:cs="Verdana"/>
          <w:szCs w:val="22"/>
        </w:rPr>
        <w:t xml:space="preserve"> </w:t>
      </w:r>
      <w:proofErr w:type="spellStart"/>
      <w:r w:rsidRPr="007B5626">
        <w:rPr>
          <w:rFonts w:cs="Verdana"/>
          <w:szCs w:val="22"/>
        </w:rPr>
        <w:t>RdO</w:t>
      </w:r>
      <w:proofErr w:type="spellEnd"/>
      <w:r>
        <w:rPr>
          <w:rFonts w:cs="Verdana"/>
          <w:szCs w:val="22"/>
        </w:rPr>
        <w:t>;</w:t>
      </w:r>
    </w:p>
    <w:p w14:paraId="08662438" w14:textId="77777777" w:rsidR="007B5626" w:rsidRPr="007B5626" w:rsidRDefault="007B5626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3C1B30B0" w14:textId="1FC27F9F" w:rsidR="007B5626" w:rsidRDefault="007B5626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  <w:r w:rsidRPr="007B5626">
        <w:rPr>
          <w:rFonts w:cs="Verdana"/>
          <w:szCs w:val="22"/>
        </w:rPr>
        <w:t>L’operatore ausiliario, oltre alle dichiarazioni di cui al presente allegato, dovrà produrre la documentazione elencata nel</w:t>
      </w:r>
      <w:r w:rsidR="005971D6">
        <w:rPr>
          <w:rFonts w:cs="Verdana"/>
          <w:szCs w:val="22"/>
        </w:rPr>
        <w:t xml:space="preserve"> bando-</w:t>
      </w:r>
      <w:r w:rsidRPr="007B5626">
        <w:rPr>
          <w:rFonts w:cs="Verdana"/>
          <w:szCs w:val="22"/>
        </w:rPr>
        <w:t>disciplinare di gara</w:t>
      </w:r>
      <w:r>
        <w:rPr>
          <w:rFonts w:cs="Verdana"/>
          <w:szCs w:val="22"/>
        </w:rPr>
        <w:t>.</w:t>
      </w:r>
    </w:p>
    <w:p w14:paraId="22A603DA" w14:textId="77777777" w:rsidR="007B5626" w:rsidRPr="007B5626" w:rsidRDefault="007B5626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4F5CA9B8" w14:textId="045A7DCE" w:rsidR="008327DF" w:rsidRDefault="008327DF" w:rsidP="007F1D08">
      <w:pPr>
        <w:rPr>
          <w:rFonts w:cs="Verdana"/>
          <w:szCs w:val="22"/>
        </w:rPr>
      </w:pPr>
      <w:r>
        <w:rPr>
          <w:rFonts w:cs="Verdana"/>
          <w:szCs w:val="22"/>
        </w:rPr>
        <w:t>Luogo …………………………….., data …………………….</w:t>
      </w:r>
    </w:p>
    <w:p w14:paraId="487C226F" w14:textId="77777777" w:rsidR="00103741" w:rsidRDefault="00103741">
      <w:pPr>
        <w:spacing w:after="160" w:line="259" w:lineRule="auto"/>
        <w:rPr>
          <w:rFonts w:cs="Verdana"/>
          <w:b/>
          <w:bCs/>
          <w:u w:val="single"/>
        </w:rPr>
      </w:pPr>
    </w:p>
    <w:p w14:paraId="43F82174" w14:textId="026DE525" w:rsidR="00103741" w:rsidRPr="007B5626" w:rsidRDefault="007B5626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  <w:r w:rsidRPr="007B5626">
        <w:rPr>
          <w:rFonts w:cs="Verdana"/>
          <w:szCs w:val="22"/>
        </w:rPr>
        <w:lastRenderedPageBreak/>
        <w:t>Per l’operatore ausiliario</w:t>
      </w:r>
      <w:r>
        <w:rPr>
          <w:rFonts w:cs="Verdana"/>
          <w:szCs w:val="22"/>
        </w:rPr>
        <w:t xml:space="preserve"> ………………………………</w:t>
      </w:r>
    </w:p>
    <w:p w14:paraId="2677CE0E" w14:textId="77777777" w:rsidR="007B5626" w:rsidRDefault="007B5626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35F1C968" w14:textId="0D8C02F6" w:rsidR="007B5626" w:rsidRDefault="007B5626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  <w:r w:rsidRPr="007B5626">
        <w:rPr>
          <w:rFonts w:cs="Verdana"/>
          <w:szCs w:val="22"/>
        </w:rPr>
        <w:t>Cogno e nome</w:t>
      </w:r>
      <w:r>
        <w:rPr>
          <w:rFonts w:cs="Verdana"/>
          <w:szCs w:val="22"/>
        </w:rPr>
        <w:t xml:space="preserve">  ………………………………….</w:t>
      </w:r>
    </w:p>
    <w:p w14:paraId="08A85765" w14:textId="77777777" w:rsidR="0087376F" w:rsidRDefault="0087376F" w:rsidP="007B5626">
      <w:pPr>
        <w:widowControl w:val="0"/>
        <w:autoSpaceDE w:val="0"/>
        <w:autoSpaceDN w:val="0"/>
        <w:jc w:val="both"/>
        <w:rPr>
          <w:rFonts w:cs="Verdana"/>
          <w:szCs w:val="22"/>
        </w:rPr>
      </w:pPr>
    </w:p>
    <w:p w14:paraId="3BCF5569" w14:textId="2EF43445" w:rsidR="008327DF" w:rsidRPr="007B5626" w:rsidRDefault="0087376F" w:rsidP="00171AC6">
      <w:pPr>
        <w:spacing w:after="160" w:line="259" w:lineRule="auto"/>
        <w:jc w:val="right"/>
        <w:rPr>
          <w:rFonts w:cs="Verdana"/>
          <w:b/>
          <w:bCs/>
          <w:sz w:val="20"/>
          <w:u w:val="single"/>
        </w:rPr>
      </w:pPr>
      <w:r w:rsidRPr="0087376F">
        <w:rPr>
          <w:rFonts w:cs="Verdana"/>
          <w:b/>
          <w:bCs/>
          <w:szCs w:val="22"/>
        </w:rPr>
        <w:t>Firmata digitalmente</w:t>
      </w:r>
    </w:p>
    <w:p w14:paraId="7A718609" w14:textId="60CE7FCF" w:rsidR="00AF3305" w:rsidRPr="00622B16" w:rsidRDefault="00AF3305" w:rsidP="00622B16">
      <w:pPr>
        <w:spacing w:after="160" w:line="259" w:lineRule="auto"/>
        <w:rPr>
          <w:rFonts w:cs="Verdana"/>
          <w:szCs w:val="22"/>
        </w:rPr>
      </w:pPr>
    </w:p>
    <w:sectPr w:rsidR="00AF3305" w:rsidRPr="00622B16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B097" w14:textId="77777777" w:rsidR="002D4415" w:rsidRDefault="002D4415" w:rsidP="005C0BAA">
      <w:r>
        <w:separator/>
      </w:r>
    </w:p>
  </w:endnote>
  <w:endnote w:type="continuationSeparator" w:id="0">
    <w:p w14:paraId="09460CED" w14:textId="77777777" w:rsidR="002D4415" w:rsidRDefault="002D4415" w:rsidP="005C0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Segoe UI Symbol"/>
    <w:charset w:val="02"/>
    <w:family w:val="auto"/>
    <w:pitch w:val="default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916202"/>
      <w:docPartObj>
        <w:docPartGallery w:val="Page Numbers (Bottom of Page)"/>
        <w:docPartUnique/>
      </w:docPartObj>
    </w:sdtPr>
    <w:sdtEndPr/>
    <w:sdtContent>
      <w:p w14:paraId="16F8555B" w14:textId="77777777" w:rsidR="009956F1" w:rsidRDefault="009956F1">
        <w:pPr>
          <w:pStyle w:val="Pidipagina"/>
          <w:jc w:val="right"/>
        </w:pPr>
      </w:p>
      <w:p w14:paraId="72DFFFDD" w14:textId="11E4F0D8" w:rsidR="00A808BD" w:rsidRPr="00A808BD" w:rsidRDefault="00A808BD">
        <w:pPr>
          <w:pStyle w:val="Pidipagina"/>
          <w:jc w:val="right"/>
        </w:pPr>
        <w:r w:rsidRPr="00A808BD">
          <w:t xml:space="preserve">Pagina | </w:t>
        </w:r>
        <w:r w:rsidRPr="00A808BD">
          <w:fldChar w:fldCharType="begin"/>
        </w:r>
        <w:r w:rsidRPr="00A808BD">
          <w:instrText>PAGE   \* MERGEFORMAT</w:instrText>
        </w:r>
        <w:r w:rsidRPr="00A808BD">
          <w:fldChar w:fldCharType="separate"/>
        </w:r>
        <w:r w:rsidRPr="00A808BD">
          <w:t>2</w:t>
        </w:r>
        <w:r w:rsidRPr="00A808BD">
          <w:fldChar w:fldCharType="end"/>
        </w:r>
        <w:r w:rsidRPr="00A808BD">
          <w:t xml:space="preserve"> </w:t>
        </w:r>
      </w:p>
    </w:sdtContent>
  </w:sdt>
  <w:p w14:paraId="10A1D447" w14:textId="77777777" w:rsidR="00A808BD" w:rsidRDefault="00A808BD">
    <w:pPr>
      <w:pStyle w:val="Pidipagina"/>
    </w:pPr>
  </w:p>
  <w:p w14:paraId="2BDD70B8" w14:textId="77777777" w:rsidR="002A452B" w:rsidRDefault="002A45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74143" w14:textId="77777777" w:rsidR="002D4415" w:rsidRDefault="002D4415" w:rsidP="005C0BAA">
      <w:r>
        <w:separator/>
      </w:r>
    </w:p>
  </w:footnote>
  <w:footnote w:type="continuationSeparator" w:id="0">
    <w:p w14:paraId="1730A6FD" w14:textId="77777777" w:rsidR="002D4415" w:rsidRDefault="002D4415" w:rsidP="005C0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"/>
      <w:lvlJc w:val="left"/>
      <w:pPr>
        <w:tabs>
          <w:tab w:val="num" w:pos="340"/>
        </w:tabs>
        <w:ind w:left="340" w:hanging="170"/>
      </w:pPr>
      <w:rPr>
        <w:rFonts w:ascii="Wingdings" w:hAnsi="Wingdings"/>
      </w:rPr>
    </w:lvl>
  </w:abstractNum>
  <w:abstractNum w:abstractNumId="1" w15:restartNumberingAfterBreak="0">
    <w:nsid w:val="002E0771"/>
    <w:multiLevelType w:val="hybridMultilevel"/>
    <w:tmpl w:val="5A6C4516"/>
    <w:lvl w:ilvl="0" w:tplc="228E25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26F23"/>
    <w:multiLevelType w:val="hybridMultilevel"/>
    <w:tmpl w:val="AD2E49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4E4ED4"/>
    <w:multiLevelType w:val="hybridMultilevel"/>
    <w:tmpl w:val="4BF435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772B7"/>
    <w:multiLevelType w:val="hybridMultilevel"/>
    <w:tmpl w:val="4BF435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95303"/>
    <w:multiLevelType w:val="hybridMultilevel"/>
    <w:tmpl w:val="73F86A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7859DF"/>
    <w:multiLevelType w:val="hybridMultilevel"/>
    <w:tmpl w:val="68DA093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F61AAB"/>
    <w:multiLevelType w:val="hybridMultilevel"/>
    <w:tmpl w:val="D562CD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9F69B9"/>
    <w:multiLevelType w:val="hybridMultilevel"/>
    <w:tmpl w:val="5D46AF2E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7">
      <w:start w:val="1"/>
      <w:numFmt w:val="lowerLetter"/>
      <w:lvlText w:val="%3)"/>
      <w:lvlJc w:val="lef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D453DD8"/>
    <w:multiLevelType w:val="hybridMultilevel"/>
    <w:tmpl w:val="4BF435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C76D5A"/>
    <w:multiLevelType w:val="hybridMultilevel"/>
    <w:tmpl w:val="CA8CF776"/>
    <w:lvl w:ilvl="0" w:tplc="2A462222">
      <w:numFmt w:val="bullet"/>
      <w:lvlText w:val="-"/>
      <w:lvlJc w:val="left"/>
      <w:pPr>
        <w:ind w:left="1004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0CD446C"/>
    <w:multiLevelType w:val="hybridMultilevel"/>
    <w:tmpl w:val="AD2E49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313BFA"/>
    <w:multiLevelType w:val="hybridMultilevel"/>
    <w:tmpl w:val="2FB6AA40"/>
    <w:lvl w:ilvl="0" w:tplc="1228E384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6287F20">
      <w:start w:val="1"/>
      <w:numFmt w:val="bullet"/>
      <w:lvlText w:val="-"/>
      <w:lvlJc w:val="left"/>
      <w:pPr>
        <w:ind w:left="2880" w:hanging="360"/>
      </w:pPr>
      <w:rPr>
        <w:rFonts w:ascii="Arial Narrow" w:eastAsiaTheme="minorHAnsi" w:hAnsi="Arial Narrow" w:cs="Arial"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B3199C"/>
    <w:multiLevelType w:val="hybridMultilevel"/>
    <w:tmpl w:val="64D017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455862"/>
    <w:multiLevelType w:val="hybridMultilevel"/>
    <w:tmpl w:val="CDC6B54C"/>
    <w:lvl w:ilvl="0" w:tplc="EAE022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1E5216"/>
    <w:multiLevelType w:val="hybridMultilevel"/>
    <w:tmpl w:val="B664981E"/>
    <w:lvl w:ilvl="0" w:tplc="422CF540">
      <w:start w:val="1"/>
      <w:numFmt w:val="decimal"/>
      <w:lvlText w:val="%1)"/>
      <w:lvlJc w:val="left"/>
      <w:pPr>
        <w:ind w:left="720" w:hanging="360"/>
      </w:pPr>
      <w:rPr>
        <w:rFonts w:ascii="Arial Narrow" w:eastAsia="Times New Roman" w:hAnsi="Arial Narrow" w:cs="Arial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6287F20">
      <w:start w:val="1"/>
      <w:numFmt w:val="bullet"/>
      <w:lvlText w:val="-"/>
      <w:lvlJc w:val="left"/>
      <w:pPr>
        <w:ind w:left="2880" w:hanging="360"/>
      </w:pPr>
      <w:rPr>
        <w:rFonts w:ascii="Arial Narrow" w:eastAsiaTheme="minorHAnsi" w:hAnsi="Arial Narrow" w:cs="Arial"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3265D0"/>
    <w:multiLevelType w:val="hybridMultilevel"/>
    <w:tmpl w:val="73340FB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9D4B04"/>
    <w:multiLevelType w:val="multilevel"/>
    <w:tmpl w:val="5D36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9F04E8"/>
    <w:multiLevelType w:val="hybridMultilevel"/>
    <w:tmpl w:val="D3061D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535EF8"/>
    <w:multiLevelType w:val="hybridMultilevel"/>
    <w:tmpl w:val="4BF435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6E33B1"/>
    <w:multiLevelType w:val="hybridMultilevel"/>
    <w:tmpl w:val="A7805AAA"/>
    <w:lvl w:ilvl="0" w:tplc="2A46222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560DD1"/>
    <w:multiLevelType w:val="hybridMultilevel"/>
    <w:tmpl w:val="5FBC3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0110D3"/>
    <w:multiLevelType w:val="multilevel"/>
    <w:tmpl w:val="3774E23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hAnsi="StarSymbol"/>
      </w:rPr>
    </w:lvl>
  </w:abstractNum>
  <w:abstractNum w:abstractNumId="23" w15:restartNumberingAfterBreak="0">
    <w:nsid w:val="1F104D5A"/>
    <w:multiLevelType w:val="hybridMultilevel"/>
    <w:tmpl w:val="4BF435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234848"/>
    <w:multiLevelType w:val="hybridMultilevel"/>
    <w:tmpl w:val="7976312E"/>
    <w:lvl w:ilvl="0" w:tplc="06287F20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1A560D7"/>
    <w:multiLevelType w:val="hybridMultilevel"/>
    <w:tmpl w:val="3F9CB1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4A3504"/>
    <w:multiLevelType w:val="hybridMultilevel"/>
    <w:tmpl w:val="4830D31E"/>
    <w:lvl w:ilvl="0" w:tplc="876CB5F8">
      <w:start w:val="1"/>
      <w:numFmt w:val="lowerLetter"/>
      <w:lvlText w:val="%1)"/>
      <w:lvlJc w:val="left"/>
      <w:pPr>
        <w:ind w:left="720" w:hanging="360"/>
      </w:pPr>
      <w:rPr>
        <w:b/>
        <w:bCs/>
        <w:i w:val="0"/>
        <w:iCs w:val="0"/>
      </w:rPr>
    </w:lvl>
    <w:lvl w:ilvl="1" w:tplc="BDFC0650">
      <w:numFmt w:val="bullet"/>
      <w:lvlText w:val="-"/>
      <w:lvlJc w:val="left"/>
      <w:pPr>
        <w:ind w:left="1440" w:hanging="360"/>
      </w:pPr>
      <w:rPr>
        <w:rFonts w:ascii="Arial Nova Light" w:eastAsia="Times New Roman" w:hAnsi="Arial Nova Light" w:cs="Verdana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18761D"/>
    <w:multiLevelType w:val="hybridMultilevel"/>
    <w:tmpl w:val="093EDAD2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4FC1282"/>
    <w:multiLevelType w:val="hybridMultilevel"/>
    <w:tmpl w:val="54B4E7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956C5D"/>
    <w:multiLevelType w:val="hybridMultilevel"/>
    <w:tmpl w:val="DDB4D3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F66108"/>
    <w:multiLevelType w:val="multilevel"/>
    <w:tmpl w:val="4B0220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32814D98"/>
    <w:multiLevelType w:val="hybridMultilevel"/>
    <w:tmpl w:val="1BF4B574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4947EF"/>
    <w:multiLevelType w:val="hybridMultilevel"/>
    <w:tmpl w:val="BF943240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/>
        <w:bCs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462C47"/>
    <w:multiLevelType w:val="multilevel"/>
    <w:tmpl w:val="D196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84313DD"/>
    <w:multiLevelType w:val="hybridMultilevel"/>
    <w:tmpl w:val="5A5AB2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9A57B6"/>
    <w:multiLevelType w:val="hybridMultilevel"/>
    <w:tmpl w:val="5EEE3522"/>
    <w:lvl w:ilvl="0" w:tplc="3D08B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C37FCD"/>
    <w:multiLevelType w:val="hybridMultilevel"/>
    <w:tmpl w:val="45543B96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B7D5AD6"/>
    <w:multiLevelType w:val="hybridMultilevel"/>
    <w:tmpl w:val="03368D02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40095BE1"/>
    <w:multiLevelType w:val="hybridMultilevel"/>
    <w:tmpl w:val="48D214BA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48B57A75"/>
    <w:multiLevelType w:val="hybridMultilevel"/>
    <w:tmpl w:val="5C8A8B3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7">
      <w:start w:val="1"/>
      <w:numFmt w:val="lowerLetter"/>
      <w:lvlText w:val="%3)"/>
      <w:lvlJc w:val="lef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4C0A6EE2">
      <w:start w:val="1"/>
      <w:numFmt w:val="decimal"/>
      <w:lvlText w:val="%5)"/>
      <w:lvlJc w:val="left"/>
      <w:pPr>
        <w:ind w:left="928" w:hanging="360"/>
      </w:pPr>
      <w:rPr>
        <w:rFonts w:cs="Tahoma" w:hint="default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EA146F9"/>
    <w:multiLevelType w:val="hybridMultilevel"/>
    <w:tmpl w:val="EA7085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070AF0"/>
    <w:multiLevelType w:val="hybridMultilevel"/>
    <w:tmpl w:val="B3265C42"/>
    <w:lvl w:ilvl="0" w:tplc="0410001B">
      <w:start w:val="1"/>
      <w:numFmt w:val="lowerRoman"/>
      <w:lvlText w:val="%1."/>
      <w:lvlJc w:val="right"/>
      <w:pPr>
        <w:ind w:left="2340" w:hanging="360"/>
      </w:pPr>
    </w:lvl>
    <w:lvl w:ilvl="1" w:tplc="04100019">
      <w:start w:val="1"/>
      <w:numFmt w:val="lowerLetter"/>
      <w:lvlText w:val="%2."/>
      <w:lvlJc w:val="left"/>
      <w:pPr>
        <w:ind w:left="3060" w:hanging="360"/>
      </w:pPr>
    </w:lvl>
    <w:lvl w:ilvl="2" w:tplc="0410001B">
      <w:start w:val="1"/>
      <w:numFmt w:val="lowerRoman"/>
      <w:lvlText w:val="%3."/>
      <w:lvlJc w:val="right"/>
      <w:pPr>
        <w:ind w:left="3780" w:hanging="180"/>
      </w:pPr>
    </w:lvl>
    <w:lvl w:ilvl="3" w:tplc="0410000F">
      <w:start w:val="1"/>
      <w:numFmt w:val="decimal"/>
      <w:lvlText w:val="%4."/>
      <w:lvlJc w:val="left"/>
      <w:pPr>
        <w:ind w:left="4500" w:hanging="360"/>
      </w:pPr>
    </w:lvl>
    <w:lvl w:ilvl="4" w:tplc="04100019">
      <w:start w:val="1"/>
      <w:numFmt w:val="lowerLetter"/>
      <w:lvlText w:val="%5."/>
      <w:lvlJc w:val="left"/>
      <w:pPr>
        <w:ind w:left="5220" w:hanging="360"/>
      </w:pPr>
    </w:lvl>
    <w:lvl w:ilvl="5" w:tplc="0410001B">
      <w:start w:val="1"/>
      <w:numFmt w:val="lowerRoman"/>
      <w:lvlText w:val="%6."/>
      <w:lvlJc w:val="right"/>
      <w:pPr>
        <w:ind w:left="5940" w:hanging="180"/>
      </w:pPr>
    </w:lvl>
    <w:lvl w:ilvl="6" w:tplc="0410000F">
      <w:start w:val="1"/>
      <w:numFmt w:val="decimal"/>
      <w:lvlText w:val="%7."/>
      <w:lvlJc w:val="left"/>
      <w:pPr>
        <w:ind w:left="6660" w:hanging="360"/>
      </w:pPr>
    </w:lvl>
    <w:lvl w:ilvl="7" w:tplc="04100019">
      <w:start w:val="1"/>
      <w:numFmt w:val="lowerLetter"/>
      <w:lvlText w:val="%8."/>
      <w:lvlJc w:val="left"/>
      <w:pPr>
        <w:ind w:left="7380" w:hanging="360"/>
      </w:pPr>
    </w:lvl>
    <w:lvl w:ilvl="8" w:tplc="0410001B">
      <w:start w:val="1"/>
      <w:numFmt w:val="lowerRoman"/>
      <w:lvlText w:val="%9."/>
      <w:lvlJc w:val="right"/>
      <w:pPr>
        <w:ind w:left="8100" w:hanging="180"/>
      </w:pPr>
    </w:lvl>
  </w:abstractNum>
  <w:abstractNum w:abstractNumId="42" w15:restartNumberingAfterBreak="0">
    <w:nsid w:val="535A7374"/>
    <w:multiLevelType w:val="hybridMultilevel"/>
    <w:tmpl w:val="965CD780"/>
    <w:lvl w:ilvl="0" w:tplc="23C244D8">
      <w:start w:val="1"/>
      <w:numFmt w:val="decimal"/>
      <w:pStyle w:val="Stile14"/>
      <w:lvlText w:val="7.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3732654"/>
    <w:multiLevelType w:val="hybridMultilevel"/>
    <w:tmpl w:val="60481E3E"/>
    <w:lvl w:ilvl="0" w:tplc="A02684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4BE3635"/>
    <w:multiLevelType w:val="hybridMultilevel"/>
    <w:tmpl w:val="BC2A16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997407"/>
    <w:multiLevelType w:val="hybridMultilevel"/>
    <w:tmpl w:val="FDAC46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3D4337"/>
    <w:multiLevelType w:val="hybridMultilevel"/>
    <w:tmpl w:val="B420C168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7" w15:restartNumberingAfterBreak="0">
    <w:nsid w:val="5A39028A"/>
    <w:multiLevelType w:val="hybridMultilevel"/>
    <w:tmpl w:val="134A6B5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E791662"/>
    <w:multiLevelType w:val="hybridMultilevel"/>
    <w:tmpl w:val="C8EC7AD6"/>
    <w:lvl w:ilvl="0" w:tplc="2A462222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5FB4458A"/>
    <w:multiLevelType w:val="multilevel"/>
    <w:tmpl w:val="98F69B0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50" w15:restartNumberingAfterBreak="0">
    <w:nsid w:val="60463181"/>
    <w:multiLevelType w:val="hybridMultilevel"/>
    <w:tmpl w:val="AD72676A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>
      <w:start w:val="1"/>
      <w:numFmt w:val="lowerRoman"/>
      <w:lvlText w:val="%3."/>
      <w:lvlJc w:val="right"/>
      <w:pPr>
        <w:ind w:left="2220" w:hanging="180"/>
      </w:pPr>
    </w:lvl>
    <w:lvl w:ilvl="3" w:tplc="0410000F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1" w15:restartNumberingAfterBreak="0">
    <w:nsid w:val="605315B4"/>
    <w:multiLevelType w:val="hybridMultilevel"/>
    <w:tmpl w:val="A736662A"/>
    <w:lvl w:ilvl="0" w:tplc="2A46222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1A42237"/>
    <w:multiLevelType w:val="hybridMultilevel"/>
    <w:tmpl w:val="A43AB71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AF502C"/>
    <w:multiLevelType w:val="multilevel"/>
    <w:tmpl w:val="DB64286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54" w15:restartNumberingAfterBreak="0">
    <w:nsid w:val="64F256FD"/>
    <w:multiLevelType w:val="hybridMultilevel"/>
    <w:tmpl w:val="DA22F8D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774DDD"/>
    <w:multiLevelType w:val="hybridMultilevel"/>
    <w:tmpl w:val="AA42169A"/>
    <w:lvl w:ilvl="0" w:tplc="A3E2C01C">
      <w:start w:val="1"/>
      <w:numFmt w:val="bullet"/>
      <w:pStyle w:val="-"/>
      <w:lvlText w:val="-"/>
      <w:lvlJc w:val="left"/>
      <w:pPr>
        <w:tabs>
          <w:tab w:val="num" w:pos="794"/>
        </w:tabs>
        <w:ind w:left="794" w:hanging="522"/>
      </w:pPr>
      <w:rPr>
        <w:rFonts w:ascii="Segoe UI" w:hAnsi="Segoe U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numFmt w:val="bullet"/>
      <w:lvlText w:val="-"/>
      <w:lvlJc w:val="left"/>
      <w:pPr>
        <w:tabs>
          <w:tab w:val="num" w:pos="2190"/>
        </w:tabs>
        <w:ind w:left="2190" w:hanging="39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70045CF"/>
    <w:multiLevelType w:val="hybridMultilevel"/>
    <w:tmpl w:val="64D017C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79C22DC"/>
    <w:multiLevelType w:val="hybridMultilevel"/>
    <w:tmpl w:val="1DEC6A60"/>
    <w:lvl w:ilvl="0" w:tplc="EE4EA7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96D3D74"/>
    <w:multiLevelType w:val="hybridMultilevel"/>
    <w:tmpl w:val="87C6573E"/>
    <w:lvl w:ilvl="0" w:tplc="2A46222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702367"/>
    <w:multiLevelType w:val="multilevel"/>
    <w:tmpl w:val="BFB05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BB544B8"/>
    <w:multiLevelType w:val="hybridMultilevel"/>
    <w:tmpl w:val="A4AE416C"/>
    <w:lvl w:ilvl="0" w:tplc="4B125FB0">
      <w:start w:val="1"/>
      <w:numFmt w:val="decimal"/>
      <w:pStyle w:val="Stile6"/>
      <w:lvlText w:val="8.%1"/>
      <w:lvlJc w:val="left"/>
      <w:pPr>
        <w:tabs>
          <w:tab w:val="num" w:pos="360"/>
        </w:tabs>
        <w:ind w:left="454" w:hanging="454"/>
      </w:pPr>
      <w:rPr>
        <w:rFonts w:ascii="Times New Roman" w:hAnsi="Times New Roman" w:hint="default"/>
        <w:b/>
        <w:i w:val="0"/>
        <w:sz w:val="22"/>
        <w:szCs w:val="22"/>
      </w:rPr>
    </w:lvl>
    <w:lvl w:ilvl="1" w:tplc="04100003">
      <w:start w:val="1"/>
      <w:numFmt w:val="decimal"/>
      <w:lvlText w:val="%2."/>
      <w:lvlJc w:val="left"/>
      <w:pPr>
        <w:tabs>
          <w:tab w:val="num" w:pos="1704"/>
        </w:tabs>
        <w:ind w:left="1760" w:hanging="680"/>
      </w:pPr>
      <w:rPr>
        <w:rFonts w:ascii="Times New Roman" w:hAnsi="Times New Roman" w:hint="default"/>
        <w:b w:val="0"/>
        <w:i w:val="0"/>
        <w:sz w:val="22"/>
        <w:szCs w:val="22"/>
      </w:rPr>
    </w:lvl>
    <w:lvl w:ilvl="2" w:tplc="04100005">
      <w:start w:val="1"/>
      <w:numFmt w:val="bullet"/>
      <w:pStyle w:val="Stile3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  <w:sz w:val="22"/>
        <w:szCs w:val="22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D6C17AF"/>
    <w:multiLevelType w:val="hybridMultilevel"/>
    <w:tmpl w:val="A2EA9B10"/>
    <w:lvl w:ilvl="0" w:tplc="9456373C">
      <w:start w:val="1"/>
      <w:numFmt w:val="bullet"/>
      <w:lvlText w:val="-"/>
      <w:lvlJc w:val="left"/>
      <w:pPr>
        <w:ind w:left="150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2" w15:restartNumberingAfterBreak="0">
    <w:nsid w:val="6E0A323B"/>
    <w:multiLevelType w:val="hybridMultilevel"/>
    <w:tmpl w:val="9E20C6D4"/>
    <w:lvl w:ilvl="0" w:tplc="945637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E127D3D"/>
    <w:multiLevelType w:val="hybridMultilevel"/>
    <w:tmpl w:val="CF8A5806"/>
    <w:lvl w:ilvl="0" w:tplc="BB0A1F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 w15:restartNumberingAfterBreak="0">
    <w:nsid w:val="6F751CB6"/>
    <w:multiLevelType w:val="multilevel"/>
    <w:tmpl w:val="37EA92B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hAnsi="StarSymbol"/>
      </w:rPr>
    </w:lvl>
  </w:abstractNum>
  <w:abstractNum w:abstractNumId="65" w15:restartNumberingAfterBreak="0">
    <w:nsid w:val="70EE3CA1"/>
    <w:multiLevelType w:val="hybridMultilevel"/>
    <w:tmpl w:val="365E1AD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2503D58"/>
    <w:multiLevelType w:val="hybridMultilevel"/>
    <w:tmpl w:val="5126703E"/>
    <w:lvl w:ilvl="0" w:tplc="04325E46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181482"/>
    <w:multiLevelType w:val="hybridMultilevel"/>
    <w:tmpl w:val="D1F438F0"/>
    <w:lvl w:ilvl="0" w:tplc="A02684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86D4303"/>
    <w:multiLevelType w:val="hybridMultilevel"/>
    <w:tmpl w:val="016274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C028C0"/>
    <w:multiLevelType w:val="hybridMultilevel"/>
    <w:tmpl w:val="E684F28C"/>
    <w:lvl w:ilvl="0" w:tplc="A2AE586E">
      <w:start w:val="1"/>
      <w:numFmt w:val="lowerLetter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183A3A"/>
    <w:multiLevelType w:val="hybridMultilevel"/>
    <w:tmpl w:val="7F682DDE"/>
    <w:lvl w:ilvl="0" w:tplc="263E9444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Arial Nova Light" w:eastAsia="Times New Roman" w:hAnsi="Arial Nova Light" w:cs="Verdana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A1D7065"/>
    <w:multiLevelType w:val="hybridMultilevel"/>
    <w:tmpl w:val="68DA093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6047A9"/>
    <w:multiLevelType w:val="hybridMultilevel"/>
    <w:tmpl w:val="48D214BA"/>
    <w:lvl w:ilvl="0" w:tplc="FA0C677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66281264">
    <w:abstractNumId w:val="30"/>
  </w:num>
  <w:num w:numId="2" w16cid:durableId="236670509">
    <w:abstractNumId w:val="51"/>
  </w:num>
  <w:num w:numId="3" w16cid:durableId="1898937155">
    <w:abstractNumId w:val="25"/>
  </w:num>
  <w:num w:numId="4" w16cid:durableId="1465614251">
    <w:abstractNumId w:val="31"/>
  </w:num>
  <w:num w:numId="5" w16cid:durableId="480930933">
    <w:abstractNumId w:val="32"/>
  </w:num>
  <w:num w:numId="6" w16cid:durableId="1655332195">
    <w:abstractNumId w:val="65"/>
  </w:num>
  <w:num w:numId="7" w16cid:durableId="1704330489">
    <w:abstractNumId w:val="29"/>
  </w:num>
  <w:num w:numId="8" w16cid:durableId="137191689">
    <w:abstractNumId w:val="69"/>
  </w:num>
  <w:num w:numId="9" w16cid:durableId="430397880">
    <w:abstractNumId w:val="64"/>
  </w:num>
  <w:num w:numId="10" w16cid:durableId="1290088748">
    <w:abstractNumId w:val="22"/>
  </w:num>
  <w:num w:numId="11" w16cid:durableId="1281035291">
    <w:abstractNumId w:val="53"/>
  </w:num>
  <w:num w:numId="12" w16cid:durableId="25908598">
    <w:abstractNumId w:val="52"/>
  </w:num>
  <w:num w:numId="13" w16cid:durableId="1180392387">
    <w:abstractNumId w:val="54"/>
  </w:num>
  <w:num w:numId="14" w16cid:durableId="1783187264">
    <w:abstractNumId w:val="14"/>
  </w:num>
  <w:num w:numId="15" w16cid:durableId="380986745">
    <w:abstractNumId w:val="35"/>
  </w:num>
  <w:num w:numId="16" w16cid:durableId="343286705">
    <w:abstractNumId w:val="43"/>
  </w:num>
  <w:num w:numId="17" w16cid:durableId="923494222">
    <w:abstractNumId w:val="67"/>
  </w:num>
  <w:num w:numId="18" w16cid:durableId="682323719">
    <w:abstractNumId w:val="49"/>
  </w:num>
  <w:num w:numId="19" w16cid:durableId="947616297">
    <w:abstractNumId w:val="60"/>
  </w:num>
  <w:num w:numId="20" w16cid:durableId="1955558833">
    <w:abstractNumId w:val="4"/>
  </w:num>
  <w:num w:numId="21" w16cid:durableId="213547411">
    <w:abstractNumId w:val="19"/>
  </w:num>
  <w:num w:numId="22" w16cid:durableId="1904097345">
    <w:abstractNumId w:val="23"/>
  </w:num>
  <w:num w:numId="23" w16cid:durableId="1437209283">
    <w:abstractNumId w:val="9"/>
  </w:num>
  <w:num w:numId="24" w16cid:durableId="1876767443">
    <w:abstractNumId w:val="55"/>
  </w:num>
  <w:num w:numId="25" w16cid:durableId="1305159618">
    <w:abstractNumId w:val="15"/>
  </w:num>
  <w:num w:numId="26" w16cid:durableId="11655161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56822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20759665">
    <w:abstractNumId w:val="1"/>
  </w:num>
  <w:num w:numId="29" w16cid:durableId="233440492">
    <w:abstractNumId w:val="48"/>
  </w:num>
  <w:num w:numId="30" w16cid:durableId="989165105">
    <w:abstractNumId w:val="58"/>
  </w:num>
  <w:num w:numId="31" w16cid:durableId="964894275">
    <w:abstractNumId w:val="18"/>
  </w:num>
  <w:num w:numId="32" w16cid:durableId="152724491">
    <w:abstractNumId w:val="28"/>
  </w:num>
  <w:num w:numId="33" w16cid:durableId="454641487">
    <w:abstractNumId w:val="2"/>
  </w:num>
  <w:num w:numId="34" w16cid:durableId="1553425018">
    <w:abstractNumId w:val="44"/>
  </w:num>
  <w:num w:numId="35" w16cid:durableId="1157259728">
    <w:abstractNumId w:val="45"/>
  </w:num>
  <w:num w:numId="36" w16cid:durableId="1792163963">
    <w:abstractNumId w:val="47"/>
  </w:num>
  <w:num w:numId="37" w16cid:durableId="1016536790">
    <w:abstractNumId w:val="39"/>
  </w:num>
  <w:num w:numId="38" w16cid:durableId="1584341570">
    <w:abstractNumId w:val="8"/>
  </w:num>
  <w:num w:numId="39" w16cid:durableId="1330331717">
    <w:abstractNumId w:val="36"/>
  </w:num>
  <w:num w:numId="40" w16cid:durableId="309091682">
    <w:abstractNumId w:val="17"/>
  </w:num>
  <w:num w:numId="41" w16cid:durableId="1140612368">
    <w:abstractNumId w:val="59"/>
  </w:num>
  <w:num w:numId="42" w16cid:durableId="1021781655">
    <w:abstractNumId w:val="33"/>
  </w:num>
  <w:num w:numId="43" w16cid:durableId="2095126606">
    <w:abstractNumId w:val="3"/>
  </w:num>
  <w:num w:numId="44" w16cid:durableId="1980770072">
    <w:abstractNumId w:val="40"/>
  </w:num>
  <w:num w:numId="45" w16cid:durableId="599794693">
    <w:abstractNumId w:val="71"/>
  </w:num>
  <w:num w:numId="46" w16cid:durableId="453864244">
    <w:abstractNumId w:val="34"/>
  </w:num>
  <w:num w:numId="47" w16cid:durableId="1082682614">
    <w:abstractNumId w:val="6"/>
  </w:num>
  <w:num w:numId="48" w16cid:durableId="1693721684">
    <w:abstractNumId w:val="16"/>
  </w:num>
  <w:num w:numId="49" w16cid:durableId="202525545">
    <w:abstractNumId w:val="57"/>
  </w:num>
  <w:num w:numId="50" w16cid:durableId="1425539828">
    <w:abstractNumId w:val="37"/>
  </w:num>
  <w:num w:numId="51" w16cid:durableId="1218784150">
    <w:abstractNumId w:val="10"/>
  </w:num>
  <w:num w:numId="52" w16cid:durableId="159925745">
    <w:abstractNumId w:val="13"/>
  </w:num>
  <w:num w:numId="53" w16cid:durableId="705719529">
    <w:abstractNumId w:val="56"/>
  </w:num>
  <w:num w:numId="54" w16cid:durableId="108012179">
    <w:abstractNumId w:val="50"/>
  </w:num>
  <w:num w:numId="55" w16cid:durableId="2047674324">
    <w:abstractNumId w:val="68"/>
  </w:num>
  <w:num w:numId="56" w16cid:durableId="1117480499">
    <w:abstractNumId w:val="24"/>
  </w:num>
  <w:num w:numId="57" w16cid:durableId="1233806964">
    <w:abstractNumId w:val="5"/>
  </w:num>
  <w:num w:numId="58" w16cid:durableId="1492333525">
    <w:abstractNumId w:val="21"/>
  </w:num>
  <w:num w:numId="59" w16cid:durableId="152449454">
    <w:abstractNumId w:val="12"/>
  </w:num>
  <w:num w:numId="60" w16cid:durableId="1270242289">
    <w:abstractNumId w:val="11"/>
  </w:num>
  <w:num w:numId="61" w16cid:durableId="470102867">
    <w:abstractNumId w:val="66"/>
  </w:num>
  <w:num w:numId="62" w16cid:durableId="1157454658">
    <w:abstractNumId w:val="0"/>
  </w:num>
  <w:num w:numId="63" w16cid:durableId="712851533">
    <w:abstractNumId w:val="46"/>
  </w:num>
  <w:num w:numId="64" w16cid:durableId="1588802102">
    <w:abstractNumId w:val="26"/>
  </w:num>
  <w:num w:numId="65" w16cid:durableId="1303538435">
    <w:abstractNumId w:val="27"/>
  </w:num>
  <w:num w:numId="66" w16cid:durableId="1991250149">
    <w:abstractNumId w:val="62"/>
  </w:num>
  <w:num w:numId="67" w16cid:durableId="301086210">
    <w:abstractNumId w:val="20"/>
  </w:num>
  <w:num w:numId="68" w16cid:durableId="76093776">
    <w:abstractNumId w:val="72"/>
  </w:num>
  <w:num w:numId="69" w16cid:durableId="486673885">
    <w:abstractNumId w:val="38"/>
  </w:num>
  <w:num w:numId="70" w16cid:durableId="1985699959">
    <w:abstractNumId w:val="61"/>
  </w:num>
  <w:num w:numId="71" w16cid:durableId="1179007427">
    <w:abstractNumId w:val="70"/>
  </w:num>
  <w:num w:numId="72" w16cid:durableId="1935551865">
    <w:abstractNumId w:val="42"/>
  </w:num>
  <w:num w:numId="73" w16cid:durableId="511460647">
    <w:abstractNumId w:val="63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E3"/>
    <w:rsid w:val="00001AB0"/>
    <w:rsid w:val="00002EB3"/>
    <w:rsid w:val="00003D16"/>
    <w:rsid w:val="0001384E"/>
    <w:rsid w:val="00016377"/>
    <w:rsid w:val="0001728F"/>
    <w:rsid w:val="00023082"/>
    <w:rsid w:val="000269BC"/>
    <w:rsid w:val="00027FA4"/>
    <w:rsid w:val="00036348"/>
    <w:rsid w:val="00036604"/>
    <w:rsid w:val="0003707C"/>
    <w:rsid w:val="000447A4"/>
    <w:rsid w:val="00047C33"/>
    <w:rsid w:val="00053D1F"/>
    <w:rsid w:val="000611FE"/>
    <w:rsid w:val="000665E6"/>
    <w:rsid w:val="00066ADE"/>
    <w:rsid w:val="00071BDE"/>
    <w:rsid w:val="00072337"/>
    <w:rsid w:val="000776AD"/>
    <w:rsid w:val="00080856"/>
    <w:rsid w:val="00085033"/>
    <w:rsid w:val="000A3F18"/>
    <w:rsid w:val="000A521C"/>
    <w:rsid w:val="000B14DD"/>
    <w:rsid w:val="000B7063"/>
    <w:rsid w:val="000C0516"/>
    <w:rsid w:val="000C2F23"/>
    <w:rsid w:val="000C4CD4"/>
    <w:rsid w:val="000C6054"/>
    <w:rsid w:val="000D296B"/>
    <w:rsid w:val="000D603D"/>
    <w:rsid w:val="000D7952"/>
    <w:rsid w:val="000F2B0D"/>
    <w:rsid w:val="000F2E5C"/>
    <w:rsid w:val="001023D7"/>
    <w:rsid w:val="00103741"/>
    <w:rsid w:val="00106EE6"/>
    <w:rsid w:val="00112745"/>
    <w:rsid w:val="00120D51"/>
    <w:rsid w:val="00121895"/>
    <w:rsid w:val="00126549"/>
    <w:rsid w:val="0012684A"/>
    <w:rsid w:val="001271FC"/>
    <w:rsid w:val="00136477"/>
    <w:rsid w:val="001526F0"/>
    <w:rsid w:val="00155FE2"/>
    <w:rsid w:val="00161828"/>
    <w:rsid w:val="001711C5"/>
    <w:rsid w:val="00171AC6"/>
    <w:rsid w:val="001721CD"/>
    <w:rsid w:val="00175CD7"/>
    <w:rsid w:val="00184891"/>
    <w:rsid w:val="00187D9C"/>
    <w:rsid w:val="00195EC9"/>
    <w:rsid w:val="001A048F"/>
    <w:rsid w:val="001A0670"/>
    <w:rsid w:val="001A4F84"/>
    <w:rsid w:val="001A7577"/>
    <w:rsid w:val="001A7921"/>
    <w:rsid w:val="001C026F"/>
    <w:rsid w:val="001C3103"/>
    <w:rsid w:val="001C34D3"/>
    <w:rsid w:val="001C3C03"/>
    <w:rsid w:val="001C519B"/>
    <w:rsid w:val="001C7A34"/>
    <w:rsid w:val="001C7CC9"/>
    <w:rsid w:val="001D27CC"/>
    <w:rsid w:val="001D47F3"/>
    <w:rsid w:val="001D65CB"/>
    <w:rsid w:val="001D68D1"/>
    <w:rsid w:val="001E4B66"/>
    <w:rsid w:val="001E5924"/>
    <w:rsid w:val="001E7227"/>
    <w:rsid w:val="001F003C"/>
    <w:rsid w:val="001F24C5"/>
    <w:rsid w:val="001F29B4"/>
    <w:rsid w:val="002079C1"/>
    <w:rsid w:val="00207FA1"/>
    <w:rsid w:val="00213339"/>
    <w:rsid w:val="00216FF7"/>
    <w:rsid w:val="002210C4"/>
    <w:rsid w:val="00224C97"/>
    <w:rsid w:val="0022647A"/>
    <w:rsid w:val="00235DA3"/>
    <w:rsid w:val="00244001"/>
    <w:rsid w:val="00251D49"/>
    <w:rsid w:val="00252C67"/>
    <w:rsid w:val="00253D07"/>
    <w:rsid w:val="00260951"/>
    <w:rsid w:val="0026179E"/>
    <w:rsid w:val="00262827"/>
    <w:rsid w:val="0026610B"/>
    <w:rsid w:val="00270E7C"/>
    <w:rsid w:val="00281704"/>
    <w:rsid w:val="00284594"/>
    <w:rsid w:val="002915E7"/>
    <w:rsid w:val="00292B2E"/>
    <w:rsid w:val="002944FA"/>
    <w:rsid w:val="0029469B"/>
    <w:rsid w:val="00295C71"/>
    <w:rsid w:val="002A14B4"/>
    <w:rsid w:val="002A452B"/>
    <w:rsid w:val="002B09FC"/>
    <w:rsid w:val="002B1D60"/>
    <w:rsid w:val="002B50E2"/>
    <w:rsid w:val="002B6F65"/>
    <w:rsid w:val="002B7EA0"/>
    <w:rsid w:val="002C1FFB"/>
    <w:rsid w:val="002C3E92"/>
    <w:rsid w:val="002C5645"/>
    <w:rsid w:val="002C6DE2"/>
    <w:rsid w:val="002D0C6E"/>
    <w:rsid w:val="002D4415"/>
    <w:rsid w:val="002D4B04"/>
    <w:rsid w:val="002E12E9"/>
    <w:rsid w:val="002E148C"/>
    <w:rsid w:val="002E1B8F"/>
    <w:rsid w:val="002E6748"/>
    <w:rsid w:val="002F3F6E"/>
    <w:rsid w:val="002F670E"/>
    <w:rsid w:val="002F7584"/>
    <w:rsid w:val="00301585"/>
    <w:rsid w:val="00301BE3"/>
    <w:rsid w:val="00310921"/>
    <w:rsid w:val="00311C01"/>
    <w:rsid w:val="003161D6"/>
    <w:rsid w:val="003200C8"/>
    <w:rsid w:val="00320582"/>
    <w:rsid w:val="00321F35"/>
    <w:rsid w:val="00322201"/>
    <w:rsid w:val="00322EA3"/>
    <w:rsid w:val="00323842"/>
    <w:rsid w:val="00326EEF"/>
    <w:rsid w:val="003278AB"/>
    <w:rsid w:val="003322AB"/>
    <w:rsid w:val="00340FDC"/>
    <w:rsid w:val="00341A9E"/>
    <w:rsid w:val="00343A26"/>
    <w:rsid w:val="003445A8"/>
    <w:rsid w:val="00344968"/>
    <w:rsid w:val="00350E9F"/>
    <w:rsid w:val="00355768"/>
    <w:rsid w:val="003567D7"/>
    <w:rsid w:val="00374515"/>
    <w:rsid w:val="00385E79"/>
    <w:rsid w:val="0038605F"/>
    <w:rsid w:val="0038679C"/>
    <w:rsid w:val="003875E0"/>
    <w:rsid w:val="00390981"/>
    <w:rsid w:val="0039203D"/>
    <w:rsid w:val="003A3525"/>
    <w:rsid w:val="003A668A"/>
    <w:rsid w:val="003A6B8D"/>
    <w:rsid w:val="003B117A"/>
    <w:rsid w:val="003B1751"/>
    <w:rsid w:val="003B24A8"/>
    <w:rsid w:val="003B31D5"/>
    <w:rsid w:val="003C641E"/>
    <w:rsid w:val="003C677E"/>
    <w:rsid w:val="003C762C"/>
    <w:rsid w:val="003C78C2"/>
    <w:rsid w:val="003D3090"/>
    <w:rsid w:val="003E1415"/>
    <w:rsid w:val="003E7E08"/>
    <w:rsid w:val="003F1C62"/>
    <w:rsid w:val="003F46FB"/>
    <w:rsid w:val="003F5199"/>
    <w:rsid w:val="00402193"/>
    <w:rsid w:val="00404B05"/>
    <w:rsid w:val="00416280"/>
    <w:rsid w:val="0042448F"/>
    <w:rsid w:val="00430054"/>
    <w:rsid w:val="00433399"/>
    <w:rsid w:val="00437C49"/>
    <w:rsid w:val="00443D86"/>
    <w:rsid w:val="00444835"/>
    <w:rsid w:val="0044676A"/>
    <w:rsid w:val="00453AC7"/>
    <w:rsid w:val="0045499D"/>
    <w:rsid w:val="00454E90"/>
    <w:rsid w:val="0048045E"/>
    <w:rsid w:val="004833CE"/>
    <w:rsid w:val="00484315"/>
    <w:rsid w:val="004872E9"/>
    <w:rsid w:val="00494875"/>
    <w:rsid w:val="004968D5"/>
    <w:rsid w:val="00496AB3"/>
    <w:rsid w:val="004A4E66"/>
    <w:rsid w:val="004A5A95"/>
    <w:rsid w:val="004B3533"/>
    <w:rsid w:val="004B7128"/>
    <w:rsid w:val="004C4294"/>
    <w:rsid w:val="004C4F55"/>
    <w:rsid w:val="004D061C"/>
    <w:rsid w:val="004D428B"/>
    <w:rsid w:val="004E01E6"/>
    <w:rsid w:val="004E48F2"/>
    <w:rsid w:val="004E5F14"/>
    <w:rsid w:val="004E75ED"/>
    <w:rsid w:val="004F07D9"/>
    <w:rsid w:val="004F77C7"/>
    <w:rsid w:val="00500603"/>
    <w:rsid w:val="0050088C"/>
    <w:rsid w:val="00510846"/>
    <w:rsid w:val="005141E4"/>
    <w:rsid w:val="0052545D"/>
    <w:rsid w:val="00530A96"/>
    <w:rsid w:val="00534B67"/>
    <w:rsid w:val="00537C3E"/>
    <w:rsid w:val="00541586"/>
    <w:rsid w:val="00541B5C"/>
    <w:rsid w:val="00541D9C"/>
    <w:rsid w:val="00556CB5"/>
    <w:rsid w:val="00557BD1"/>
    <w:rsid w:val="00561A72"/>
    <w:rsid w:val="005636C1"/>
    <w:rsid w:val="00563BA1"/>
    <w:rsid w:val="00563F1E"/>
    <w:rsid w:val="00566F9A"/>
    <w:rsid w:val="00576A73"/>
    <w:rsid w:val="00581979"/>
    <w:rsid w:val="0058372B"/>
    <w:rsid w:val="00583AA4"/>
    <w:rsid w:val="00587BE0"/>
    <w:rsid w:val="00587FC0"/>
    <w:rsid w:val="0059147F"/>
    <w:rsid w:val="005971D6"/>
    <w:rsid w:val="005A5ADB"/>
    <w:rsid w:val="005B1C86"/>
    <w:rsid w:val="005B4A6A"/>
    <w:rsid w:val="005B5D88"/>
    <w:rsid w:val="005C0BAA"/>
    <w:rsid w:val="005C5CE3"/>
    <w:rsid w:val="005C7CCF"/>
    <w:rsid w:val="005D56A1"/>
    <w:rsid w:val="005E2865"/>
    <w:rsid w:val="005F6D23"/>
    <w:rsid w:val="00601B5A"/>
    <w:rsid w:val="0060559C"/>
    <w:rsid w:val="0060584F"/>
    <w:rsid w:val="00607759"/>
    <w:rsid w:val="0061074F"/>
    <w:rsid w:val="00613F5D"/>
    <w:rsid w:val="0061513E"/>
    <w:rsid w:val="00616790"/>
    <w:rsid w:val="00617EF0"/>
    <w:rsid w:val="00622B16"/>
    <w:rsid w:val="00625548"/>
    <w:rsid w:val="00625E4C"/>
    <w:rsid w:val="006263B9"/>
    <w:rsid w:val="0063336B"/>
    <w:rsid w:val="00633921"/>
    <w:rsid w:val="006352FB"/>
    <w:rsid w:val="006412A9"/>
    <w:rsid w:val="00652F4F"/>
    <w:rsid w:val="00656FD3"/>
    <w:rsid w:val="006655C1"/>
    <w:rsid w:val="00674517"/>
    <w:rsid w:val="00676823"/>
    <w:rsid w:val="00680EF7"/>
    <w:rsid w:val="0069082B"/>
    <w:rsid w:val="00690853"/>
    <w:rsid w:val="006909B3"/>
    <w:rsid w:val="006917BA"/>
    <w:rsid w:val="00693D65"/>
    <w:rsid w:val="006C1639"/>
    <w:rsid w:val="006C2347"/>
    <w:rsid w:val="006C2C51"/>
    <w:rsid w:val="006C4AF6"/>
    <w:rsid w:val="006C55B5"/>
    <w:rsid w:val="006D591A"/>
    <w:rsid w:val="006D72E0"/>
    <w:rsid w:val="006F118F"/>
    <w:rsid w:val="006F3A7A"/>
    <w:rsid w:val="006F4C2D"/>
    <w:rsid w:val="00725193"/>
    <w:rsid w:val="007253EE"/>
    <w:rsid w:val="0072557F"/>
    <w:rsid w:val="0072674A"/>
    <w:rsid w:val="00735ADD"/>
    <w:rsid w:val="00740F4B"/>
    <w:rsid w:val="00753496"/>
    <w:rsid w:val="00755EEA"/>
    <w:rsid w:val="007568C3"/>
    <w:rsid w:val="007639C2"/>
    <w:rsid w:val="00771457"/>
    <w:rsid w:val="007722D8"/>
    <w:rsid w:val="00773BCD"/>
    <w:rsid w:val="00775A0A"/>
    <w:rsid w:val="007764DD"/>
    <w:rsid w:val="0077659F"/>
    <w:rsid w:val="00781090"/>
    <w:rsid w:val="0078513C"/>
    <w:rsid w:val="00790F2A"/>
    <w:rsid w:val="007924F3"/>
    <w:rsid w:val="0079770B"/>
    <w:rsid w:val="007A34B7"/>
    <w:rsid w:val="007A4AA3"/>
    <w:rsid w:val="007A53EB"/>
    <w:rsid w:val="007B0A09"/>
    <w:rsid w:val="007B2184"/>
    <w:rsid w:val="007B24D8"/>
    <w:rsid w:val="007B2A9C"/>
    <w:rsid w:val="007B3972"/>
    <w:rsid w:val="007B3D5E"/>
    <w:rsid w:val="007B5626"/>
    <w:rsid w:val="007C0447"/>
    <w:rsid w:val="007C1204"/>
    <w:rsid w:val="007C2AAA"/>
    <w:rsid w:val="007D20CA"/>
    <w:rsid w:val="007D271B"/>
    <w:rsid w:val="007D442F"/>
    <w:rsid w:val="007E25EF"/>
    <w:rsid w:val="007E4C36"/>
    <w:rsid w:val="007E5940"/>
    <w:rsid w:val="007E794E"/>
    <w:rsid w:val="007F1D08"/>
    <w:rsid w:val="007F3610"/>
    <w:rsid w:val="007F3DB9"/>
    <w:rsid w:val="007F42E4"/>
    <w:rsid w:val="007F4C5C"/>
    <w:rsid w:val="00803EA3"/>
    <w:rsid w:val="008052FC"/>
    <w:rsid w:val="00812CF3"/>
    <w:rsid w:val="008159DB"/>
    <w:rsid w:val="00827B38"/>
    <w:rsid w:val="00827FEE"/>
    <w:rsid w:val="00831E2D"/>
    <w:rsid w:val="0083249D"/>
    <w:rsid w:val="008327DF"/>
    <w:rsid w:val="00832EDE"/>
    <w:rsid w:val="00834B1B"/>
    <w:rsid w:val="00834C4B"/>
    <w:rsid w:val="0084649A"/>
    <w:rsid w:val="0085189A"/>
    <w:rsid w:val="00866DA6"/>
    <w:rsid w:val="008722DC"/>
    <w:rsid w:val="008730D3"/>
    <w:rsid w:val="0087376F"/>
    <w:rsid w:val="00873ABD"/>
    <w:rsid w:val="008752DE"/>
    <w:rsid w:val="00881556"/>
    <w:rsid w:val="008854C7"/>
    <w:rsid w:val="008A03FA"/>
    <w:rsid w:val="008A1DF7"/>
    <w:rsid w:val="008A6116"/>
    <w:rsid w:val="008A66CB"/>
    <w:rsid w:val="008A68D0"/>
    <w:rsid w:val="008A6D35"/>
    <w:rsid w:val="008C34C8"/>
    <w:rsid w:val="008C6EDB"/>
    <w:rsid w:val="008D5623"/>
    <w:rsid w:val="008D60DC"/>
    <w:rsid w:val="008D66EA"/>
    <w:rsid w:val="008E104F"/>
    <w:rsid w:val="008E43F2"/>
    <w:rsid w:val="008E6909"/>
    <w:rsid w:val="008F4B83"/>
    <w:rsid w:val="008F729A"/>
    <w:rsid w:val="00903404"/>
    <w:rsid w:val="009057B0"/>
    <w:rsid w:val="009137AB"/>
    <w:rsid w:val="00916886"/>
    <w:rsid w:val="009212A8"/>
    <w:rsid w:val="00930C83"/>
    <w:rsid w:val="0093546A"/>
    <w:rsid w:val="00941CFE"/>
    <w:rsid w:val="00945E92"/>
    <w:rsid w:val="00947CBD"/>
    <w:rsid w:val="00951D34"/>
    <w:rsid w:val="00962ED8"/>
    <w:rsid w:val="00966EDE"/>
    <w:rsid w:val="009737E6"/>
    <w:rsid w:val="00974F53"/>
    <w:rsid w:val="009763FE"/>
    <w:rsid w:val="009822B5"/>
    <w:rsid w:val="00986305"/>
    <w:rsid w:val="00986756"/>
    <w:rsid w:val="009956F1"/>
    <w:rsid w:val="009975A9"/>
    <w:rsid w:val="009A1576"/>
    <w:rsid w:val="009A1EEA"/>
    <w:rsid w:val="009A276E"/>
    <w:rsid w:val="009B2C08"/>
    <w:rsid w:val="009B7877"/>
    <w:rsid w:val="009C0C09"/>
    <w:rsid w:val="009C0F8F"/>
    <w:rsid w:val="009C770B"/>
    <w:rsid w:val="009D43FA"/>
    <w:rsid w:val="009D562A"/>
    <w:rsid w:val="009E6770"/>
    <w:rsid w:val="009F0083"/>
    <w:rsid w:val="009F3501"/>
    <w:rsid w:val="00A0679E"/>
    <w:rsid w:val="00A07A36"/>
    <w:rsid w:val="00A10516"/>
    <w:rsid w:val="00A1321A"/>
    <w:rsid w:val="00A1469F"/>
    <w:rsid w:val="00A14BA9"/>
    <w:rsid w:val="00A15145"/>
    <w:rsid w:val="00A16708"/>
    <w:rsid w:val="00A260DE"/>
    <w:rsid w:val="00A30285"/>
    <w:rsid w:val="00A340F8"/>
    <w:rsid w:val="00A36BF7"/>
    <w:rsid w:val="00A37509"/>
    <w:rsid w:val="00A40FB0"/>
    <w:rsid w:val="00A43F67"/>
    <w:rsid w:val="00A46BDF"/>
    <w:rsid w:val="00A6709C"/>
    <w:rsid w:val="00A808BD"/>
    <w:rsid w:val="00A81A15"/>
    <w:rsid w:val="00A829EE"/>
    <w:rsid w:val="00A93399"/>
    <w:rsid w:val="00A94C67"/>
    <w:rsid w:val="00A9699E"/>
    <w:rsid w:val="00AB3E67"/>
    <w:rsid w:val="00AB4CEC"/>
    <w:rsid w:val="00AB7C13"/>
    <w:rsid w:val="00AD4690"/>
    <w:rsid w:val="00AE7A15"/>
    <w:rsid w:val="00AE7F87"/>
    <w:rsid w:val="00AF04AC"/>
    <w:rsid w:val="00AF3305"/>
    <w:rsid w:val="00AF619D"/>
    <w:rsid w:val="00B11D05"/>
    <w:rsid w:val="00B12C93"/>
    <w:rsid w:val="00B17101"/>
    <w:rsid w:val="00B22AE6"/>
    <w:rsid w:val="00B303A7"/>
    <w:rsid w:val="00B30D88"/>
    <w:rsid w:val="00B32129"/>
    <w:rsid w:val="00B32CD6"/>
    <w:rsid w:val="00B36B8A"/>
    <w:rsid w:val="00B465E8"/>
    <w:rsid w:val="00B47299"/>
    <w:rsid w:val="00B475F0"/>
    <w:rsid w:val="00B51807"/>
    <w:rsid w:val="00B51D2E"/>
    <w:rsid w:val="00B61A95"/>
    <w:rsid w:val="00B632ED"/>
    <w:rsid w:val="00B64E81"/>
    <w:rsid w:val="00B655FF"/>
    <w:rsid w:val="00B72F37"/>
    <w:rsid w:val="00B744CB"/>
    <w:rsid w:val="00B811D4"/>
    <w:rsid w:val="00B81867"/>
    <w:rsid w:val="00B8343B"/>
    <w:rsid w:val="00B83590"/>
    <w:rsid w:val="00B85059"/>
    <w:rsid w:val="00B9178F"/>
    <w:rsid w:val="00B94C3C"/>
    <w:rsid w:val="00B955C9"/>
    <w:rsid w:val="00BA0844"/>
    <w:rsid w:val="00BB3F74"/>
    <w:rsid w:val="00BB792F"/>
    <w:rsid w:val="00BC21FB"/>
    <w:rsid w:val="00BC7CE7"/>
    <w:rsid w:val="00BD1BF8"/>
    <w:rsid w:val="00BD2837"/>
    <w:rsid w:val="00BD2ADB"/>
    <w:rsid w:val="00BD4C52"/>
    <w:rsid w:val="00BD6F49"/>
    <w:rsid w:val="00BE08A6"/>
    <w:rsid w:val="00BE44D1"/>
    <w:rsid w:val="00BE4C49"/>
    <w:rsid w:val="00BF2021"/>
    <w:rsid w:val="00BF2CA4"/>
    <w:rsid w:val="00BF6FFA"/>
    <w:rsid w:val="00C067AE"/>
    <w:rsid w:val="00C06C23"/>
    <w:rsid w:val="00C0756C"/>
    <w:rsid w:val="00C135E1"/>
    <w:rsid w:val="00C13A4D"/>
    <w:rsid w:val="00C13E55"/>
    <w:rsid w:val="00C16ED7"/>
    <w:rsid w:val="00C22497"/>
    <w:rsid w:val="00C33DEC"/>
    <w:rsid w:val="00C44CBE"/>
    <w:rsid w:val="00C45ACE"/>
    <w:rsid w:val="00C4722F"/>
    <w:rsid w:val="00C52A09"/>
    <w:rsid w:val="00C539F5"/>
    <w:rsid w:val="00C66DA7"/>
    <w:rsid w:val="00C734E9"/>
    <w:rsid w:val="00C7666D"/>
    <w:rsid w:val="00C7689C"/>
    <w:rsid w:val="00C84B89"/>
    <w:rsid w:val="00C93627"/>
    <w:rsid w:val="00C977FC"/>
    <w:rsid w:val="00CA1176"/>
    <w:rsid w:val="00CA2C4F"/>
    <w:rsid w:val="00CA34EC"/>
    <w:rsid w:val="00CB04AC"/>
    <w:rsid w:val="00CC0C11"/>
    <w:rsid w:val="00CC2D2F"/>
    <w:rsid w:val="00CC6BA9"/>
    <w:rsid w:val="00CD2E92"/>
    <w:rsid w:val="00CD7F38"/>
    <w:rsid w:val="00CE028E"/>
    <w:rsid w:val="00CE667C"/>
    <w:rsid w:val="00CF028A"/>
    <w:rsid w:val="00D0432F"/>
    <w:rsid w:val="00D11348"/>
    <w:rsid w:val="00D14179"/>
    <w:rsid w:val="00D166ED"/>
    <w:rsid w:val="00D20B99"/>
    <w:rsid w:val="00D23F70"/>
    <w:rsid w:val="00D27E35"/>
    <w:rsid w:val="00D45DF9"/>
    <w:rsid w:val="00D50A28"/>
    <w:rsid w:val="00D526B3"/>
    <w:rsid w:val="00D5290C"/>
    <w:rsid w:val="00D61D36"/>
    <w:rsid w:val="00D62339"/>
    <w:rsid w:val="00D62B2E"/>
    <w:rsid w:val="00D644F7"/>
    <w:rsid w:val="00D647AA"/>
    <w:rsid w:val="00D64964"/>
    <w:rsid w:val="00D72220"/>
    <w:rsid w:val="00D821F6"/>
    <w:rsid w:val="00D85864"/>
    <w:rsid w:val="00D85E40"/>
    <w:rsid w:val="00D91C44"/>
    <w:rsid w:val="00D93019"/>
    <w:rsid w:val="00DA728F"/>
    <w:rsid w:val="00DB0CC6"/>
    <w:rsid w:val="00DB546E"/>
    <w:rsid w:val="00DC1E5B"/>
    <w:rsid w:val="00DC37CA"/>
    <w:rsid w:val="00DC42D9"/>
    <w:rsid w:val="00DC4FCF"/>
    <w:rsid w:val="00DC56C6"/>
    <w:rsid w:val="00DD1899"/>
    <w:rsid w:val="00DE27F9"/>
    <w:rsid w:val="00DF704C"/>
    <w:rsid w:val="00E06AEE"/>
    <w:rsid w:val="00E14ACF"/>
    <w:rsid w:val="00E30793"/>
    <w:rsid w:val="00E33910"/>
    <w:rsid w:val="00E33AE4"/>
    <w:rsid w:val="00E33F03"/>
    <w:rsid w:val="00E36FD1"/>
    <w:rsid w:val="00E40381"/>
    <w:rsid w:val="00E432A8"/>
    <w:rsid w:val="00E43464"/>
    <w:rsid w:val="00E4635B"/>
    <w:rsid w:val="00E468D8"/>
    <w:rsid w:val="00E5091F"/>
    <w:rsid w:val="00E53275"/>
    <w:rsid w:val="00E55C44"/>
    <w:rsid w:val="00E5664E"/>
    <w:rsid w:val="00E668BF"/>
    <w:rsid w:val="00E72382"/>
    <w:rsid w:val="00E72501"/>
    <w:rsid w:val="00E752AE"/>
    <w:rsid w:val="00E80BF2"/>
    <w:rsid w:val="00E810E5"/>
    <w:rsid w:val="00E81D04"/>
    <w:rsid w:val="00E8534B"/>
    <w:rsid w:val="00E900C8"/>
    <w:rsid w:val="00E9254D"/>
    <w:rsid w:val="00E936EE"/>
    <w:rsid w:val="00E939C7"/>
    <w:rsid w:val="00E9608A"/>
    <w:rsid w:val="00E968E4"/>
    <w:rsid w:val="00EA528C"/>
    <w:rsid w:val="00EB02BD"/>
    <w:rsid w:val="00EB075E"/>
    <w:rsid w:val="00EB207A"/>
    <w:rsid w:val="00EB4E27"/>
    <w:rsid w:val="00EC09E1"/>
    <w:rsid w:val="00EC0ED5"/>
    <w:rsid w:val="00EC0F5E"/>
    <w:rsid w:val="00EC6873"/>
    <w:rsid w:val="00EC7E1C"/>
    <w:rsid w:val="00EE494A"/>
    <w:rsid w:val="00EE7C62"/>
    <w:rsid w:val="00EF08C6"/>
    <w:rsid w:val="00F01F35"/>
    <w:rsid w:val="00F04925"/>
    <w:rsid w:val="00F0571A"/>
    <w:rsid w:val="00F11CFE"/>
    <w:rsid w:val="00F16FF5"/>
    <w:rsid w:val="00F23D90"/>
    <w:rsid w:val="00F24380"/>
    <w:rsid w:val="00F24C76"/>
    <w:rsid w:val="00F25786"/>
    <w:rsid w:val="00F25A04"/>
    <w:rsid w:val="00F35FE4"/>
    <w:rsid w:val="00F41719"/>
    <w:rsid w:val="00F44030"/>
    <w:rsid w:val="00F442AB"/>
    <w:rsid w:val="00F46594"/>
    <w:rsid w:val="00F468EB"/>
    <w:rsid w:val="00F47C94"/>
    <w:rsid w:val="00F512A2"/>
    <w:rsid w:val="00F51BE6"/>
    <w:rsid w:val="00F632DE"/>
    <w:rsid w:val="00F76A1D"/>
    <w:rsid w:val="00F93A7B"/>
    <w:rsid w:val="00F9720A"/>
    <w:rsid w:val="00F977C7"/>
    <w:rsid w:val="00FA2B34"/>
    <w:rsid w:val="00FA5B7F"/>
    <w:rsid w:val="00FA6DF7"/>
    <w:rsid w:val="00FB1B62"/>
    <w:rsid w:val="00FB616B"/>
    <w:rsid w:val="00FB6D43"/>
    <w:rsid w:val="00FC315B"/>
    <w:rsid w:val="00FC470C"/>
    <w:rsid w:val="00FC52F2"/>
    <w:rsid w:val="00FC5ADB"/>
    <w:rsid w:val="00FC66DF"/>
    <w:rsid w:val="00FD6C2C"/>
    <w:rsid w:val="00FD75F0"/>
    <w:rsid w:val="00FE5581"/>
    <w:rsid w:val="00FE5AA8"/>
    <w:rsid w:val="00FF2741"/>
    <w:rsid w:val="00FF289A"/>
    <w:rsid w:val="00FF3891"/>
    <w:rsid w:val="00FF4199"/>
    <w:rsid w:val="00FF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FF0C8D"/>
  <w15:chartTrackingRefBased/>
  <w15:docId w15:val="{73BDD0CD-BA4F-4392-99BD-2C9B236E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707C"/>
    <w:pPr>
      <w:spacing w:after="0" w:line="276" w:lineRule="auto"/>
    </w:pPr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587BE0"/>
    <w:pPr>
      <w:widowControl w:val="0"/>
      <w:suppressAutoHyphens/>
      <w:jc w:val="center"/>
      <w:outlineLvl w:val="0"/>
    </w:pPr>
    <w:rPr>
      <w:rFonts w:eastAsiaTheme="majorEastAsia" w:cstheme="majorBidi"/>
      <w:b/>
      <w:sz w:val="24"/>
      <w:szCs w:val="40"/>
    </w:rPr>
  </w:style>
  <w:style w:type="paragraph" w:styleId="Titolo2">
    <w:name w:val="heading 2"/>
    <w:basedOn w:val="Titolo1"/>
    <w:next w:val="Normale"/>
    <w:link w:val="Titolo2Carattere"/>
    <w:autoRedefine/>
    <w:uiPriority w:val="9"/>
    <w:qFormat/>
    <w:rsid w:val="004833CE"/>
    <w:pPr>
      <w:numPr>
        <w:ilvl w:val="1"/>
      </w:numPr>
      <w:ind w:left="567" w:hanging="567"/>
      <w:outlineLvl w:val="1"/>
    </w:pPr>
    <w:rPr>
      <w:rFonts w:cs="Calibri Light"/>
      <w:sz w:val="22"/>
      <w:szCs w:val="22"/>
    </w:rPr>
  </w:style>
  <w:style w:type="paragraph" w:styleId="Titolo3">
    <w:name w:val="heading 3"/>
    <w:basedOn w:val="Normale"/>
    <w:next w:val="Normale"/>
    <w:link w:val="Titolo3Carattere"/>
    <w:autoRedefine/>
    <w:uiPriority w:val="9"/>
    <w:qFormat/>
    <w:rsid w:val="00C7689C"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5C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5C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5C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5C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5C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5C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sid w:val="004833CE"/>
    <w:rPr>
      <w:rFonts w:ascii="Arial Nova Light" w:eastAsiaTheme="majorEastAsia" w:hAnsi="Arial Nova Light" w:cs="Calibri Light"/>
      <w:b/>
      <w:kern w:val="0"/>
      <w:lang w:eastAsia="it-IT"/>
      <w14:ligatures w14:val="none"/>
    </w:rPr>
  </w:style>
  <w:style w:type="character" w:customStyle="1" w:styleId="Titolo3Carattere">
    <w:name w:val="Titolo 3 Carattere"/>
    <w:link w:val="Titolo3"/>
    <w:uiPriority w:val="9"/>
    <w:rsid w:val="00C7689C"/>
    <w:rPr>
      <w:rFonts w:ascii="Arial Nova Light" w:hAnsi="Arial Nova Light"/>
      <w:b/>
    </w:rPr>
  </w:style>
  <w:style w:type="character" w:customStyle="1" w:styleId="Titolo1Carattere">
    <w:name w:val="Titolo 1 Carattere"/>
    <w:basedOn w:val="Carpredefinitoparagrafo"/>
    <w:link w:val="Titolo1"/>
    <w:uiPriority w:val="9"/>
    <w:rsid w:val="00587BE0"/>
    <w:rPr>
      <w:rFonts w:ascii="Arial Nova Light" w:eastAsiaTheme="majorEastAsia" w:hAnsi="Arial Nova Light" w:cstheme="majorBidi"/>
      <w:b/>
      <w:kern w:val="0"/>
      <w:sz w:val="24"/>
      <w:szCs w:val="40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5CE3"/>
    <w:rPr>
      <w:rFonts w:eastAsiaTheme="majorEastAsia" w:cstheme="majorBidi"/>
      <w:i/>
      <w:iCs/>
      <w:color w:val="2F5496" w:themeColor="accent1" w:themeShade="BF"/>
      <w:kern w:val="0"/>
      <w:sz w:val="20"/>
      <w:szCs w:val="20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5CE3"/>
    <w:rPr>
      <w:rFonts w:eastAsiaTheme="majorEastAsia" w:cstheme="majorBidi"/>
      <w:color w:val="2F5496" w:themeColor="accent1" w:themeShade="BF"/>
      <w:kern w:val="0"/>
      <w:sz w:val="20"/>
      <w:szCs w:val="20"/>
      <w:lang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5CE3"/>
    <w:rPr>
      <w:rFonts w:eastAsiaTheme="majorEastAsia" w:cstheme="majorBidi"/>
      <w:i/>
      <w:iCs/>
      <w:color w:val="595959" w:themeColor="text1" w:themeTint="A6"/>
      <w:kern w:val="0"/>
      <w:sz w:val="20"/>
      <w:szCs w:val="20"/>
      <w:lang w:eastAsia="it-IT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5CE3"/>
    <w:rPr>
      <w:rFonts w:eastAsiaTheme="majorEastAsia" w:cstheme="majorBidi"/>
      <w:color w:val="595959" w:themeColor="text1" w:themeTint="A6"/>
      <w:kern w:val="0"/>
      <w:sz w:val="20"/>
      <w:szCs w:val="20"/>
      <w:lang w:eastAsia="it-IT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5CE3"/>
    <w:rPr>
      <w:rFonts w:eastAsiaTheme="majorEastAsia" w:cstheme="majorBidi"/>
      <w:i/>
      <w:iCs/>
      <w:color w:val="272727" w:themeColor="text1" w:themeTint="D8"/>
      <w:kern w:val="0"/>
      <w:sz w:val="20"/>
      <w:szCs w:val="20"/>
      <w:lang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5CE3"/>
    <w:rPr>
      <w:rFonts w:eastAsiaTheme="majorEastAsia" w:cstheme="majorBidi"/>
      <w:color w:val="272727" w:themeColor="text1" w:themeTint="D8"/>
      <w:kern w:val="0"/>
      <w:sz w:val="20"/>
      <w:szCs w:val="20"/>
      <w:lang w:eastAsia="it-IT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5C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5CE3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5C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5CE3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it-IT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5C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5CE3"/>
    <w:rPr>
      <w:rFonts w:ascii="Arial Nova Light" w:hAnsi="Arial Nova Light" w:cs="Times New Roman"/>
      <w:i/>
      <w:iCs/>
      <w:color w:val="404040" w:themeColor="text1" w:themeTint="BF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aliases w:val="Paragrafo elenco puntato,Tabella numeraz"/>
    <w:basedOn w:val="Normale"/>
    <w:link w:val="ParagrafoelencoCarattere"/>
    <w:uiPriority w:val="34"/>
    <w:qFormat/>
    <w:rsid w:val="005C5C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5C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5C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5CE3"/>
    <w:rPr>
      <w:rFonts w:ascii="Arial Nova Light" w:hAnsi="Arial Nova Light" w:cs="Times New Roman"/>
      <w:i/>
      <w:iCs/>
      <w:color w:val="2F5496" w:themeColor="accent1" w:themeShade="BF"/>
      <w:kern w:val="0"/>
      <w:sz w:val="20"/>
      <w:szCs w:val="20"/>
      <w:lang w:eastAsia="it-IT"/>
      <w14:ligatures w14:val="none"/>
    </w:rPr>
  </w:style>
  <w:style w:type="character" w:styleId="Riferimentointenso">
    <w:name w:val="Intense Reference"/>
    <w:basedOn w:val="Carpredefinitoparagrafo"/>
    <w:uiPriority w:val="32"/>
    <w:qFormat/>
    <w:rsid w:val="005C5CE3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C0B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AA"/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C0B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AA"/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customStyle="1" w:styleId="Standard">
    <w:name w:val="Standard"/>
    <w:rsid w:val="00BB79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styleId="Collegamentoipertestuale">
    <w:name w:val="Hyperlink"/>
    <w:basedOn w:val="Carpredefinitoparagrafo"/>
    <w:uiPriority w:val="99"/>
    <w:rsid w:val="00BB792F"/>
    <w:rPr>
      <w:color w:val="0563C1"/>
      <w:u w:val="single"/>
    </w:rPr>
  </w:style>
  <w:style w:type="paragraph" w:styleId="Corpodeltesto2">
    <w:name w:val="Body Text 2"/>
    <w:basedOn w:val="Normale"/>
    <w:link w:val="Corpodeltesto2Carattere"/>
    <w:uiPriority w:val="99"/>
    <w:unhideWhenUsed/>
    <w:rsid w:val="00BB792F"/>
    <w:pPr>
      <w:spacing w:after="120" w:line="48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BB792F"/>
    <w:rPr>
      <w:rFonts w:eastAsiaTheme="minorHAnsi"/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BB792F"/>
    <w:rPr>
      <w:rFonts w:cs="Times New Roman"/>
      <w:b/>
    </w:rPr>
  </w:style>
  <w:style w:type="character" w:styleId="Menzionenonrisolta">
    <w:name w:val="Unresolved Mention"/>
    <w:basedOn w:val="Carpredefinitoparagrafo"/>
    <w:uiPriority w:val="99"/>
    <w:semiHidden/>
    <w:unhideWhenUsed/>
    <w:rsid w:val="007C2AAA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Paragrafo elenco puntato Carattere,Tabella numeraz Carattere"/>
    <w:link w:val="Paragrafoelenco"/>
    <w:uiPriority w:val="34"/>
    <w:qFormat/>
    <w:locked/>
    <w:rsid w:val="00A15145"/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99"/>
    <w:unhideWhenUsed/>
    <w:rsid w:val="00616790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16790"/>
    <w:rPr>
      <w:rFonts w:eastAsiaTheme="minorHAnsi"/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252C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52C67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52C67"/>
    <w:rPr>
      <w:rFonts w:eastAsiaTheme="minorEastAsia"/>
      <w:kern w:val="0"/>
      <w:sz w:val="20"/>
      <w:szCs w:val="20"/>
      <w:lang w:eastAsia="it-IT"/>
      <w14:ligatures w14:val="none"/>
    </w:rPr>
  </w:style>
  <w:style w:type="character" w:customStyle="1" w:styleId="fontstyle01">
    <w:name w:val="fontstyle01"/>
    <w:basedOn w:val="Carpredefinitoparagrafo"/>
    <w:rsid w:val="0048045E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48045E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Carpredefinitoparagrafo"/>
    <w:rsid w:val="0048045E"/>
    <w:rPr>
      <w:rFonts w:ascii="TimesNewRomanPS-BoldItalicMT" w:hAnsi="TimesNewRomanPS-BoldItalicMT" w:hint="default"/>
      <w:b/>
      <w:bCs/>
      <w:i/>
      <w:iCs/>
      <w:color w:val="000000"/>
      <w:sz w:val="22"/>
      <w:szCs w:val="22"/>
    </w:rPr>
  </w:style>
  <w:style w:type="character" w:customStyle="1" w:styleId="fontstyle41">
    <w:name w:val="fontstyle41"/>
    <w:basedOn w:val="Carpredefinitoparagrafo"/>
    <w:rsid w:val="0048045E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rsid w:val="007F3DB9"/>
    <w:pPr>
      <w:tabs>
        <w:tab w:val="left" w:pos="480"/>
        <w:tab w:val="right" w:leader="dot" w:pos="9628"/>
      </w:tabs>
      <w:jc w:val="both"/>
    </w:pPr>
    <w:rPr>
      <w:rFonts w:ascii="Arial Narrow" w:hAnsi="Arial Narrow" w:cs="Calibri"/>
      <w:b/>
      <w:noProof/>
      <w:szCs w:val="24"/>
      <w:lang w:eastAsia="en-US"/>
    </w:rPr>
  </w:style>
  <w:style w:type="paragraph" w:customStyle="1" w:styleId="Textbody">
    <w:name w:val="Text body"/>
    <w:basedOn w:val="Standard"/>
    <w:rsid w:val="00484315"/>
    <w:pPr>
      <w:spacing w:after="140" w:line="288" w:lineRule="auto"/>
    </w:pPr>
  </w:style>
  <w:style w:type="paragraph" w:customStyle="1" w:styleId="TableContents">
    <w:name w:val="Table Contents"/>
    <w:basedOn w:val="Standard"/>
    <w:rsid w:val="00402193"/>
    <w:pPr>
      <w:suppressLineNumbers/>
    </w:pPr>
  </w:style>
  <w:style w:type="paragraph" w:styleId="Titolosommario">
    <w:name w:val="TOC Heading"/>
    <w:basedOn w:val="Titolo1"/>
    <w:next w:val="Normale"/>
    <w:uiPriority w:val="39"/>
    <w:unhideWhenUsed/>
    <w:qFormat/>
    <w:rsid w:val="00831E2D"/>
    <w:pPr>
      <w:spacing w:before="24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szCs w:val="32"/>
    </w:rPr>
  </w:style>
  <w:style w:type="paragraph" w:styleId="Sommario2">
    <w:name w:val="toc 2"/>
    <w:basedOn w:val="Normale"/>
    <w:next w:val="Normale"/>
    <w:autoRedefine/>
    <w:uiPriority w:val="39"/>
    <w:unhideWhenUsed/>
    <w:rsid w:val="00DC56C6"/>
    <w:pPr>
      <w:tabs>
        <w:tab w:val="left" w:pos="851"/>
        <w:tab w:val="right" w:leader="dot" w:pos="9628"/>
      </w:tabs>
      <w:spacing w:after="100"/>
      <w:ind w:left="851" w:hanging="631"/>
    </w:pPr>
  </w:style>
  <w:style w:type="paragraph" w:customStyle="1" w:styleId="TableParagraph">
    <w:name w:val="Table Paragraph"/>
    <w:basedOn w:val="Normale"/>
    <w:uiPriority w:val="1"/>
    <w:qFormat/>
    <w:rsid w:val="00CD2E92"/>
    <w:pPr>
      <w:widowControl w:val="0"/>
      <w:autoSpaceDE w:val="0"/>
      <w:autoSpaceDN w:val="0"/>
      <w:spacing w:line="240" w:lineRule="auto"/>
    </w:pPr>
    <w:rPr>
      <w:rFonts w:ascii="Times New Roman" w:hAnsi="Times New Roman"/>
      <w:szCs w:val="22"/>
      <w:lang w:eastAsia="en-US"/>
    </w:rPr>
  </w:style>
  <w:style w:type="paragraph" w:customStyle="1" w:styleId="Testopredefinito">
    <w:name w:val="Testo predefinito"/>
    <w:basedOn w:val="Normale"/>
    <w:rsid w:val="00F51BE6"/>
    <w:pPr>
      <w:overflowPunct w:val="0"/>
      <w:autoSpaceDE w:val="0"/>
      <w:autoSpaceDN w:val="0"/>
      <w:adjustRightInd w:val="0"/>
      <w:spacing w:line="240" w:lineRule="auto"/>
      <w:ind w:left="170" w:right="170"/>
      <w:jc w:val="both"/>
      <w:textAlignment w:val="baseline"/>
    </w:pPr>
    <w:rPr>
      <w:rFonts w:ascii="Times New Roman" w:hAnsi="Times New Roman"/>
      <w:sz w:val="24"/>
    </w:rPr>
  </w:style>
  <w:style w:type="paragraph" w:customStyle="1" w:styleId="CM33">
    <w:name w:val="CM33"/>
    <w:basedOn w:val="Normale"/>
    <w:next w:val="Normale"/>
    <w:rsid w:val="00F51BE6"/>
    <w:pPr>
      <w:widowControl w:val="0"/>
      <w:autoSpaceDE w:val="0"/>
      <w:autoSpaceDN w:val="0"/>
      <w:adjustRightInd w:val="0"/>
      <w:spacing w:after="120" w:line="240" w:lineRule="auto"/>
    </w:pPr>
    <w:rPr>
      <w:rFonts w:ascii="Times-New-Roman" w:hAnsi="Times-New-Roman" w:cs="Times-New-Roman"/>
      <w:sz w:val="24"/>
      <w:szCs w:val="24"/>
    </w:rPr>
  </w:style>
  <w:style w:type="paragraph" w:customStyle="1" w:styleId="Stile3">
    <w:name w:val="Stile3"/>
    <w:basedOn w:val="Normale"/>
    <w:rsid w:val="00F51BE6"/>
    <w:pPr>
      <w:numPr>
        <w:ilvl w:val="2"/>
        <w:numId w:val="19"/>
      </w:numPr>
      <w:spacing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Stile6">
    <w:name w:val="Stile6"/>
    <w:basedOn w:val="Normale"/>
    <w:rsid w:val="00F51BE6"/>
    <w:pPr>
      <w:numPr>
        <w:numId w:val="19"/>
      </w:numPr>
      <w:spacing w:line="240" w:lineRule="auto"/>
    </w:pPr>
    <w:rPr>
      <w:rFonts w:ascii="Times New Roman" w:hAnsi="Times New Roman"/>
      <w:b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0559C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-">
    <w:name w:val="-"/>
    <w:rsid w:val="00454E90"/>
    <w:pPr>
      <w:numPr>
        <w:numId w:val="24"/>
      </w:numPr>
      <w:spacing w:after="0" w:line="240" w:lineRule="auto"/>
      <w:jc w:val="both"/>
    </w:pPr>
    <w:rPr>
      <w:rFonts w:ascii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9D43FA"/>
    <w:pPr>
      <w:spacing w:after="100" w:line="278" w:lineRule="auto"/>
      <w:ind w:left="4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4">
    <w:name w:val="toc 4"/>
    <w:basedOn w:val="Normale"/>
    <w:next w:val="Normale"/>
    <w:autoRedefine/>
    <w:uiPriority w:val="39"/>
    <w:unhideWhenUsed/>
    <w:rsid w:val="009D43FA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5">
    <w:name w:val="toc 5"/>
    <w:basedOn w:val="Normale"/>
    <w:next w:val="Normale"/>
    <w:autoRedefine/>
    <w:uiPriority w:val="39"/>
    <w:unhideWhenUsed/>
    <w:rsid w:val="009D43FA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6">
    <w:name w:val="toc 6"/>
    <w:basedOn w:val="Normale"/>
    <w:next w:val="Normale"/>
    <w:autoRedefine/>
    <w:uiPriority w:val="39"/>
    <w:unhideWhenUsed/>
    <w:rsid w:val="009D43FA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7">
    <w:name w:val="toc 7"/>
    <w:basedOn w:val="Normale"/>
    <w:next w:val="Normale"/>
    <w:autoRedefine/>
    <w:uiPriority w:val="39"/>
    <w:unhideWhenUsed/>
    <w:rsid w:val="009D43FA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8">
    <w:name w:val="toc 8"/>
    <w:basedOn w:val="Normale"/>
    <w:next w:val="Normale"/>
    <w:autoRedefine/>
    <w:uiPriority w:val="39"/>
    <w:unhideWhenUsed/>
    <w:rsid w:val="009D43FA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mmario9">
    <w:name w:val="toc 9"/>
    <w:basedOn w:val="Normale"/>
    <w:next w:val="Normale"/>
    <w:autoRedefine/>
    <w:uiPriority w:val="39"/>
    <w:unhideWhenUsed/>
    <w:rsid w:val="009D43FA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4179"/>
    <w:pPr>
      <w:spacing w:after="0" w:line="240" w:lineRule="auto"/>
    </w:pPr>
    <w:rPr>
      <w:rFonts w:ascii="Arial Nova Light" w:eastAsia="Times New Roman" w:hAnsi="Arial Nova Light" w:cs="Times New Roman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4179"/>
    <w:rPr>
      <w:rFonts w:ascii="Arial Nova Light" w:eastAsiaTheme="minorEastAsia" w:hAnsi="Arial Nova Light" w:cs="Times New Roman"/>
      <w:b/>
      <w:bCs/>
      <w:kern w:val="0"/>
      <w:sz w:val="20"/>
      <w:szCs w:val="20"/>
      <w:lang w:eastAsia="it-IT"/>
      <w14:ligatures w14:val="none"/>
    </w:rPr>
  </w:style>
  <w:style w:type="paragraph" w:styleId="Revisione">
    <w:name w:val="Revision"/>
    <w:hidden/>
    <w:uiPriority w:val="99"/>
    <w:semiHidden/>
    <w:rsid w:val="00BD2837"/>
    <w:pPr>
      <w:spacing w:after="0" w:line="240" w:lineRule="auto"/>
    </w:pPr>
    <w:rPr>
      <w:rFonts w:ascii="Arial Nova Light" w:hAnsi="Arial Nova Light" w:cs="Times New Roman"/>
      <w:kern w:val="0"/>
      <w:szCs w:val="20"/>
      <w:lang w:eastAsia="it-IT"/>
      <w14:ligatures w14:val="none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1C02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1C026F"/>
    <w:rPr>
      <w:rFonts w:ascii="Arial Nova Light" w:hAnsi="Arial Nova Light" w:cs="Times New Roman"/>
      <w:kern w:val="0"/>
      <w:sz w:val="16"/>
      <w:szCs w:val="16"/>
      <w:lang w:eastAsia="it-IT"/>
      <w14:ligatures w14:val="none"/>
    </w:rPr>
  </w:style>
  <w:style w:type="paragraph" w:customStyle="1" w:styleId="Corpodeltesto21">
    <w:name w:val="Corpo del testo 21"/>
    <w:basedOn w:val="Normale"/>
    <w:rsid w:val="001C026F"/>
    <w:pPr>
      <w:tabs>
        <w:tab w:val="left" w:pos="-2340"/>
      </w:tabs>
      <w:suppressAutoHyphens/>
      <w:autoSpaceDE w:val="0"/>
      <w:spacing w:line="320" w:lineRule="exact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1C026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  <w:lang w:eastAsia="it-IT"/>
      <w14:ligatures w14:val="none"/>
    </w:rPr>
  </w:style>
  <w:style w:type="paragraph" w:customStyle="1" w:styleId="Stile14">
    <w:name w:val="Stile14"/>
    <w:basedOn w:val="Corpotesto"/>
    <w:rsid w:val="00F24380"/>
    <w:pPr>
      <w:numPr>
        <w:numId w:val="72"/>
      </w:numPr>
      <w:spacing w:before="120" w:line="280" w:lineRule="exact"/>
      <w:jc w:val="both"/>
    </w:pPr>
    <w:rPr>
      <w:rFonts w:ascii="Times New Roman" w:eastAsia="Times New Roman" w:hAnsi="Times New Roman" w:cs="Times New Roman"/>
      <w:snapToGrid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027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7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1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80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078105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3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38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54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2768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79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4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974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12552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87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43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19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57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6782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9754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54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0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22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05440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8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9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643564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2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52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18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123988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0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2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55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48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84576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3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48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33113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73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523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66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549926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39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83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79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9874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6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9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576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7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4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31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054578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1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03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95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326225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4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90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0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11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23182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0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8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77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0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94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5723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3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4107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46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39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37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466133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7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3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81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98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069269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3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94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9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18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747222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85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4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54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15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93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299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9611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111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4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2782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05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25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92267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1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7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69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48762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C51FF-44C9-4F7D-9AA0-5A9F3FEB2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Gregorutti</dc:creator>
  <cp:keywords/>
  <dc:description/>
  <cp:lastModifiedBy>Andrea Gregorutti</cp:lastModifiedBy>
  <cp:revision>4</cp:revision>
  <cp:lastPrinted>2025-05-05T16:13:00Z</cp:lastPrinted>
  <dcterms:created xsi:type="dcterms:W3CDTF">2025-05-14T07:14:00Z</dcterms:created>
  <dcterms:modified xsi:type="dcterms:W3CDTF">2025-05-15T07:20:00Z</dcterms:modified>
</cp:coreProperties>
</file>